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354EB" w14:textId="77777777" w:rsidR="000560CC" w:rsidRPr="005855AA" w:rsidRDefault="000560CC" w:rsidP="000560CC">
      <w:pPr>
        <w:pStyle w:val="Titre1"/>
        <w:adjustRightInd w:val="0"/>
        <w:spacing w:before="0" w:after="120"/>
        <w:ind w:left="57"/>
        <w:rPr>
          <w:rFonts w:ascii="Times New Roman" w:hAnsi="Times New Roman" w:cs="Times New Roman"/>
          <w:color w:val="000000" w:themeColor="text1"/>
          <w:sz w:val="24"/>
          <w:szCs w:val="24"/>
        </w:rPr>
      </w:pPr>
      <w:r w:rsidRPr="005855AA">
        <w:rPr>
          <w:rFonts w:ascii="Times New Roman" w:hAnsi="Times New Roman" w:cs="Times New Roman"/>
          <w:color w:val="000000" w:themeColor="text1"/>
          <w:sz w:val="24"/>
          <w:szCs w:val="24"/>
        </w:rPr>
        <w:t>OPINION</w:t>
      </w:r>
    </w:p>
    <w:p w14:paraId="1ACD85ED" w14:textId="7364E4EA" w:rsidR="000560CC" w:rsidRPr="006D6CB8" w:rsidRDefault="00C21399" w:rsidP="00C21399">
      <w:pPr>
        <w:jc w:val="center"/>
        <w:rPr>
          <w:rFonts w:cs="Times New Roman"/>
          <w:color w:val="000000" w:themeColor="text1"/>
        </w:rPr>
      </w:pPr>
      <w:r w:rsidRPr="006D6CB8">
        <w:rPr>
          <w:rFonts w:eastAsia="Times New Roman" w:cs="Times New Roman"/>
          <w:color w:val="000000" w:themeColor="text1"/>
          <w:kern w:val="0"/>
          <w:lang w:val="fr-BE" w:eastAsia="fr-FR"/>
          <w14:ligatures w14:val="none"/>
        </w:rPr>
        <w:t>L</w:t>
      </w:r>
      <w:r w:rsidR="006D6CB8">
        <w:rPr>
          <w:rFonts w:eastAsia="Times New Roman" w:cs="Times New Roman"/>
          <w:color w:val="000000" w:themeColor="text1"/>
          <w:kern w:val="0"/>
          <w:lang w:val="fr-BE" w:eastAsia="fr-FR"/>
          <w14:ligatures w14:val="none"/>
        </w:rPr>
        <w:t xml:space="preserve">e </w:t>
      </w:r>
      <w:r w:rsidR="006D6CB8" w:rsidRPr="006D6CB8">
        <w:rPr>
          <w:rFonts w:cs="Times New Roman"/>
          <w:kern w:val="0"/>
        </w:rPr>
        <w:t>« Jour de la Libération »</w:t>
      </w:r>
      <w:r w:rsidR="006D6CB8">
        <w:rPr>
          <w:rFonts w:cs="Times New Roman"/>
          <w:kern w:val="0"/>
        </w:rPr>
        <w:t xml:space="preserve"> </w:t>
      </w:r>
      <w:r w:rsidR="006D6CB8" w:rsidRPr="006D6CB8">
        <w:rPr>
          <w:rFonts w:eastAsia="Times New Roman" w:cs="Times New Roman"/>
          <w:color w:val="000000" w:themeColor="text1"/>
          <w:kern w:val="0"/>
          <w:lang w:val="fr-BE" w:eastAsia="fr-FR"/>
          <w14:ligatures w14:val="none"/>
        </w:rPr>
        <w:t xml:space="preserve">et </w:t>
      </w:r>
      <w:r w:rsidR="006D6CB8">
        <w:rPr>
          <w:rFonts w:eastAsia="Times New Roman" w:cs="Times New Roman"/>
          <w:color w:val="000000" w:themeColor="text1"/>
          <w:kern w:val="0"/>
          <w:lang w:val="fr-BE" w:eastAsia="fr-FR"/>
          <w14:ligatures w14:val="none"/>
        </w:rPr>
        <w:t>l</w:t>
      </w:r>
      <w:r w:rsidR="006D6CB8" w:rsidRPr="006D6CB8">
        <w:rPr>
          <w:rFonts w:eastAsia="Times New Roman" w:cs="Times New Roman"/>
          <w:color w:val="000000" w:themeColor="text1"/>
          <w:kern w:val="0"/>
          <w:lang w:val="fr-BE" w:eastAsia="fr-FR"/>
          <w14:ligatures w14:val="none"/>
        </w:rPr>
        <w:t>a « paix de Trump</w:t>
      </w:r>
      <w:r w:rsidR="009E773F">
        <w:rPr>
          <w:rFonts w:eastAsia="Times New Roman" w:cs="Times New Roman"/>
          <w:color w:val="000000" w:themeColor="text1"/>
          <w:kern w:val="0"/>
          <w:lang w:val="fr-BE" w:eastAsia="fr-FR"/>
          <w14:ligatures w14:val="none"/>
        </w:rPr>
        <w:t> »</w:t>
      </w:r>
    </w:p>
    <w:p w14:paraId="5997A4AC" w14:textId="77777777" w:rsidR="000560CC" w:rsidRPr="005855AA" w:rsidRDefault="000560CC" w:rsidP="000560CC">
      <w:pPr>
        <w:adjustRightInd w:val="0"/>
        <w:ind w:left="57"/>
        <w:jc w:val="right"/>
        <w:rPr>
          <w:rFonts w:cs="Times New Roman"/>
          <w:color w:val="000000" w:themeColor="text1"/>
        </w:rPr>
      </w:pPr>
      <w:r w:rsidRPr="005855AA">
        <w:rPr>
          <w:rFonts w:eastAsia="Times" w:cs="Times New Roman"/>
          <w:color w:val="000000" w:themeColor="text1"/>
        </w:rPr>
        <w:t>Par Jean MARSIA, président de la Société européenne de défense AISBL (S€D)</w:t>
      </w:r>
    </w:p>
    <w:p w14:paraId="55FA7FEB" w14:textId="5AAA190F" w:rsidR="006D6CB8" w:rsidRDefault="006D6CB8" w:rsidP="00F24776">
      <w:pPr>
        <w:autoSpaceDE w:val="0"/>
        <w:autoSpaceDN w:val="0"/>
        <w:adjustRightInd w:val="0"/>
        <w:rPr>
          <w:rFonts w:cs="Times New Roman"/>
          <w:color w:val="000000"/>
          <w:kern w:val="0"/>
        </w:rPr>
      </w:pPr>
      <w:r>
        <w:rPr>
          <w:rFonts w:cs="Times New Roman"/>
          <w:color w:val="000000"/>
          <w:kern w:val="0"/>
        </w:rPr>
        <w:t xml:space="preserve">Le </w:t>
      </w:r>
      <w:r w:rsidR="00F24776">
        <w:rPr>
          <w:rFonts w:cs="Times New Roman"/>
          <w:color w:val="000000"/>
          <w:kern w:val="0"/>
        </w:rPr>
        <w:t>« </w:t>
      </w:r>
      <w:r>
        <w:rPr>
          <w:rFonts w:cs="Times New Roman"/>
          <w:color w:val="000000"/>
          <w:kern w:val="0"/>
        </w:rPr>
        <w:t>Jour de la Libération</w:t>
      </w:r>
      <w:r w:rsidR="00F24776">
        <w:rPr>
          <w:rFonts w:cs="Times New Roman"/>
          <w:color w:val="000000"/>
          <w:kern w:val="0"/>
        </w:rPr>
        <w:t> »</w:t>
      </w:r>
      <w:r>
        <w:rPr>
          <w:rFonts w:cs="Times New Roman"/>
          <w:color w:val="000000"/>
          <w:kern w:val="0"/>
        </w:rPr>
        <w:t>, celui où Trump a annoncé une hausse arbitraire des droits de douane, a été présenté par son administration comme une tentative de réindustrialiser les États-Unis d'Amérique et de résorber leurs déficits, budgétaire et commercial. Il me semble qu’en réalité, Trump a tenté de mettre fin à la mondialisation en portant en moyenne à 25 % les droits de douane, ce qui n'était plus arrivé depuis la mise en place de l'Accord général sur les tarifs douaniers et le commerce en 1947, auquel a succédé l'Organisation mondiale du commerce en 1995. La fin de la mondialisation devrait avoir l'effet inverse de son instauration, rendue possible par la fin de l'URSS et la libéralisation de l'économie chinoise</w:t>
      </w:r>
      <w:r w:rsidR="00490225">
        <w:rPr>
          <w:rFonts w:cs="Times New Roman"/>
          <w:color w:val="000000"/>
          <w:kern w:val="0"/>
        </w:rPr>
        <w:t>. D</w:t>
      </w:r>
      <w:r>
        <w:rPr>
          <w:rFonts w:cs="Times New Roman"/>
          <w:color w:val="000000"/>
          <w:kern w:val="0"/>
        </w:rPr>
        <w:t xml:space="preserve">es centaines de millions d'êtres humains </w:t>
      </w:r>
      <w:r w:rsidR="00F24776">
        <w:rPr>
          <w:rFonts w:cs="Times New Roman"/>
          <w:color w:val="000000"/>
          <w:kern w:val="0"/>
        </w:rPr>
        <w:t xml:space="preserve">ont </w:t>
      </w:r>
      <w:r w:rsidR="004B7FA0">
        <w:rPr>
          <w:rFonts w:cs="Times New Roman"/>
          <w:color w:val="000000"/>
          <w:kern w:val="0"/>
        </w:rPr>
        <w:t>vécu dans</w:t>
      </w:r>
      <w:r>
        <w:rPr>
          <w:rFonts w:cs="Times New Roman"/>
          <w:color w:val="000000"/>
          <w:kern w:val="0"/>
        </w:rPr>
        <w:t xml:space="preserve"> un </w:t>
      </w:r>
      <w:r w:rsidR="001930B7">
        <w:rPr>
          <w:rFonts w:cs="Times New Roman"/>
          <w:color w:val="000000"/>
          <w:kern w:val="0"/>
        </w:rPr>
        <w:t xml:space="preserve">bien-être matériel </w:t>
      </w:r>
      <w:r w:rsidR="001930B7">
        <w:rPr>
          <w:rFonts w:cs="Times New Roman"/>
          <w:color w:val="000000"/>
          <w:kern w:val="0"/>
        </w:rPr>
        <w:t>plus grand</w:t>
      </w:r>
      <w:r>
        <w:rPr>
          <w:rFonts w:cs="Times New Roman"/>
          <w:color w:val="000000"/>
          <w:kern w:val="0"/>
        </w:rPr>
        <w:t>, après</w:t>
      </w:r>
      <w:r w:rsidR="00490225">
        <w:rPr>
          <w:rFonts w:cs="Times New Roman"/>
          <w:color w:val="000000"/>
          <w:kern w:val="0"/>
        </w:rPr>
        <w:t>,</w:t>
      </w:r>
      <w:r>
        <w:rPr>
          <w:rFonts w:cs="Times New Roman"/>
          <w:color w:val="000000"/>
          <w:kern w:val="0"/>
        </w:rPr>
        <w:t xml:space="preserve"> il est vrai</w:t>
      </w:r>
      <w:r w:rsidR="00490225">
        <w:rPr>
          <w:rFonts w:cs="Times New Roman"/>
          <w:color w:val="000000"/>
          <w:kern w:val="0"/>
        </w:rPr>
        <w:t>,</w:t>
      </w:r>
      <w:r>
        <w:rPr>
          <w:rFonts w:cs="Times New Roman"/>
          <w:color w:val="000000"/>
          <w:kern w:val="0"/>
        </w:rPr>
        <w:t xml:space="preserve"> une décennie de récession pour les Russes.</w:t>
      </w:r>
    </w:p>
    <w:p w14:paraId="1A39E073" w14:textId="40045337" w:rsidR="006D6CB8" w:rsidRDefault="00F24776" w:rsidP="00F24776">
      <w:pPr>
        <w:autoSpaceDE w:val="0"/>
        <w:autoSpaceDN w:val="0"/>
        <w:adjustRightInd w:val="0"/>
        <w:rPr>
          <w:rFonts w:cs="Times New Roman"/>
          <w:color w:val="000000"/>
          <w:kern w:val="0"/>
        </w:rPr>
      </w:pPr>
      <w:r>
        <w:rPr>
          <w:rFonts w:cs="Times New Roman"/>
          <w:color w:val="000000"/>
          <w:kern w:val="0"/>
        </w:rPr>
        <w:t>C’est pourquoi, e</w:t>
      </w:r>
      <w:r w:rsidR="006D6CB8">
        <w:rPr>
          <w:rFonts w:cs="Times New Roman"/>
          <w:color w:val="000000"/>
          <w:kern w:val="0"/>
        </w:rPr>
        <w:t xml:space="preserve">n moins d'une semaine, Trump a subi la pression des </w:t>
      </w:r>
      <w:r w:rsidR="006D6CB8">
        <w:rPr>
          <w:rFonts w:cs="Times New Roman"/>
          <w:i/>
          <w:iCs/>
          <w:color w:val="000000"/>
          <w:kern w:val="0"/>
        </w:rPr>
        <w:t>bond vigilantes</w:t>
      </w:r>
      <w:r w:rsidR="006D6CB8">
        <w:rPr>
          <w:rFonts w:cs="Times New Roman"/>
          <w:color w:val="000000"/>
          <w:kern w:val="0"/>
        </w:rPr>
        <w:t xml:space="preserve">, les placeurs qui protestent contre des politiques, dans </w:t>
      </w:r>
      <w:r>
        <w:rPr>
          <w:rFonts w:cs="Times New Roman"/>
          <w:color w:val="000000"/>
          <w:kern w:val="0"/>
        </w:rPr>
        <w:t>l</w:t>
      </w:r>
      <w:r w:rsidR="006D6CB8">
        <w:rPr>
          <w:rFonts w:cs="Times New Roman"/>
          <w:color w:val="000000"/>
          <w:kern w:val="0"/>
        </w:rPr>
        <w:t xml:space="preserve">e cas </w:t>
      </w:r>
      <w:r>
        <w:rPr>
          <w:rFonts w:cs="Times New Roman"/>
          <w:color w:val="000000"/>
          <w:kern w:val="0"/>
        </w:rPr>
        <w:t xml:space="preserve">présent </w:t>
      </w:r>
      <w:r w:rsidR="006D6CB8">
        <w:rPr>
          <w:rFonts w:cs="Times New Roman"/>
          <w:color w:val="000000"/>
          <w:kern w:val="0"/>
        </w:rPr>
        <w:t>fiscales</w:t>
      </w:r>
      <w:r>
        <w:rPr>
          <w:rFonts w:cs="Times New Roman"/>
          <w:color w:val="000000"/>
          <w:kern w:val="0"/>
        </w:rPr>
        <w:t>,</w:t>
      </w:r>
      <w:r w:rsidR="006D6CB8">
        <w:rPr>
          <w:rFonts w:cs="Times New Roman"/>
          <w:color w:val="000000"/>
          <w:kern w:val="0"/>
        </w:rPr>
        <w:t xml:space="preserve"> jugées inflationnistes. En vendant massivement des obligations, ils font baisser leur prix et augmenter le taux d'intérêt. </w:t>
      </w:r>
      <w:r w:rsidR="00A5393D">
        <w:rPr>
          <w:rFonts w:cs="Times New Roman"/>
          <w:color w:val="000000"/>
          <w:kern w:val="0"/>
        </w:rPr>
        <w:t>En conséquence,</w:t>
      </w:r>
      <w:r>
        <w:rPr>
          <w:rFonts w:cs="Times New Roman"/>
          <w:color w:val="000000"/>
          <w:kern w:val="0"/>
        </w:rPr>
        <w:t xml:space="preserve"> </w:t>
      </w:r>
      <w:r w:rsidR="006D6CB8">
        <w:rPr>
          <w:rFonts w:cs="Times New Roman"/>
          <w:color w:val="000000"/>
          <w:kern w:val="0"/>
        </w:rPr>
        <w:t>Trump a ramené la hausse des droits de douane à 17 %</w:t>
      </w:r>
      <w:r>
        <w:rPr>
          <w:rFonts w:cs="Times New Roman"/>
          <w:color w:val="000000"/>
          <w:kern w:val="0"/>
        </w:rPr>
        <w:t xml:space="preserve"> en moyenne, mais son</w:t>
      </w:r>
      <w:r w:rsidR="006D6CB8">
        <w:rPr>
          <w:rFonts w:cs="Times New Roman"/>
          <w:color w:val="000000"/>
          <w:kern w:val="0"/>
        </w:rPr>
        <w:t xml:space="preserve"> </w:t>
      </w:r>
      <w:r>
        <w:rPr>
          <w:rFonts w:cs="Times New Roman"/>
          <w:color w:val="000000"/>
          <w:kern w:val="0"/>
        </w:rPr>
        <w:t>« </w:t>
      </w:r>
      <w:r w:rsidR="006D6CB8">
        <w:rPr>
          <w:rFonts w:cs="Times New Roman"/>
          <w:color w:val="000000"/>
          <w:kern w:val="0"/>
        </w:rPr>
        <w:t>Jour de la Libération</w:t>
      </w:r>
      <w:r>
        <w:rPr>
          <w:rFonts w:cs="Times New Roman"/>
          <w:color w:val="000000"/>
          <w:kern w:val="0"/>
        </w:rPr>
        <w:t> »</w:t>
      </w:r>
      <w:r w:rsidR="006D6CB8">
        <w:rPr>
          <w:rFonts w:cs="Times New Roman"/>
          <w:color w:val="000000"/>
          <w:kern w:val="0"/>
        </w:rPr>
        <w:t xml:space="preserve"> aura des effets durables, tant sur le plan économique que géopolitique.</w:t>
      </w:r>
    </w:p>
    <w:p w14:paraId="522DD14A" w14:textId="032318C9" w:rsidR="00194E51" w:rsidRDefault="00A5393D" w:rsidP="00F24776">
      <w:pPr>
        <w:autoSpaceDE w:val="0"/>
        <w:autoSpaceDN w:val="0"/>
        <w:adjustRightInd w:val="0"/>
      </w:pPr>
      <w:r>
        <w:rPr>
          <w:rFonts w:cs="Times New Roman"/>
          <w:color w:val="000000"/>
          <w:kern w:val="0"/>
        </w:rPr>
        <w:t>Certes, la baisse du cours du dollar</w:t>
      </w:r>
      <w:r w:rsidR="00194E51">
        <w:rPr>
          <w:rFonts w:cs="Times New Roman"/>
          <w:color w:val="000000"/>
          <w:kern w:val="0"/>
        </w:rPr>
        <w:t>, qui valait 0,96 € en janvier et 0,87 € début avril,</w:t>
      </w:r>
      <w:r>
        <w:rPr>
          <w:rFonts w:cs="Times New Roman"/>
          <w:color w:val="000000"/>
          <w:kern w:val="0"/>
        </w:rPr>
        <w:t xml:space="preserve"> facilitera les exportations américaines</w:t>
      </w:r>
      <w:r w:rsidR="00194E51">
        <w:rPr>
          <w:rFonts w:cs="Times New Roman"/>
          <w:color w:val="000000"/>
          <w:kern w:val="0"/>
        </w:rPr>
        <w:t>, mais s</w:t>
      </w:r>
      <w:r w:rsidR="006D6CB8">
        <w:rPr>
          <w:rFonts w:cs="Times New Roman"/>
          <w:color w:val="000000"/>
          <w:kern w:val="0"/>
        </w:rPr>
        <w:t xml:space="preserve">euls quelques secteurs </w:t>
      </w:r>
      <w:r>
        <w:rPr>
          <w:rFonts w:cs="Times New Roman"/>
          <w:color w:val="000000"/>
          <w:kern w:val="0"/>
        </w:rPr>
        <w:t xml:space="preserve">économiques </w:t>
      </w:r>
      <w:r w:rsidR="006D6CB8">
        <w:rPr>
          <w:rFonts w:cs="Times New Roman"/>
          <w:color w:val="000000"/>
          <w:kern w:val="0"/>
        </w:rPr>
        <w:t>stratégiques vont être relocalisés aux États-Unis d'Amérique</w:t>
      </w:r>
      <w:r w:rsidR="00DD7395">
        <w:rPr>
          <w:rFonts w:cs="Times New Roman"/>
          <w:color w:val="000000"/>
          <w:kern w:val="0"/>
        </w:rPr>
        <w:t xml:space="preserve"> : </w:t>
      </w:r>
      <w:r w:rsidR="006D6CB8">
        <w:rPr>
          <w:rFonts w:cs="Times New Roman"/>
          <w:color w:val="000000"/>
          <w:kern w:val="0"/>
        </w:rPr>
        <w:t xml:space="preserve">dans une économie développée comme la leur, la part </w:t>
      </w:r>
      <w:r>
        <w:rPr>
          <w:rFonts w:cs="Times New Roman"/>
          <w:color w:val="000000"/>
          <w:kern w:val="0"/>
        </w:rPr>
        <w:t xml:space="preserve">dans le PIB </w:t>
      </w:r>
      <w:r w:rsidR="006D6CB8">
        <w:rPr>
          <w:rFonts w:cs="Times New Roman"/>
          <w:color w:val="000000"/>
          <w:kern w:val="0"/>
        </w:rPr>
        <w:t>de l'agriculture, puis de l'industrie manufacturière se réduit au profit des services</w:t>
      </w:r>
      <w:r w:rsidR="00194E51">
        <w:rPr>
          <w:rFonts w:cs="Times New Roman"/>
          <w:color w:val="000000"/>
          <w:kern w:val="0"/>
        </w:rPr>
        <w:t>, car il est moins coûteux de produire les biens ailleurs dans le monde</w:t>
      </w:r>
      <w:r w:rsidR="0008615D">
        <w:rPr>
          <w:rFonts w:cs="Times New Roman"/>
          <w:color w:val="000000"/>
          <w:kern w:val="0"/>
        </w:rPr>
        <w:t xml:space="preserve">, en diversifiant </w:t>
      </w:r>
      <w:r w:rsidR="004B7FA0">
        <w:rPr>
          <w:rFonts w:cs="Times New Roman"/>
          <w:color w:val="000000"/>
          <w:kern w:val="0"/>
        </w:rPr>
        <w:t xml:space="preserve">de préférence </w:t>
      </w:r>
      <w:r w:rsidR="0008615D">
        <w:rPr>
          <w:rFonts w:cs="Times New Roman"/>
          <w:color w:val="000000"/>
          <w:kern w:val="0"/>
        </w:rPr>
        <w:t>les sources pour garantir la sécurité de l’approvisionnement</w:t>
      </w:r>
      <w:r w:rsidR="006D6CB8">
        <w:rPr>
          <w:rFonts w:cs="Times New Roman"/>
          <w:color w:val="000000"/>
          <w:kern w:val="0"/>
        </w:rPr>
        <w:t>. Les droits de douane n</w:t>
      </w:r>
      <w:r w:rsidR="00194E51">
        <w:rPr>
          <w:rFonts w:cs="Times New Roman"/>
          <w:color w:val="000000"/>
          <w:kern w:val="0"/>
        </w:rPr>
        <w:t>e</w:t>
      </w:r>
      <w:r w:rsidR="006D6CB8">
        <w:rPr>
          <w:rFonts w:cs="Times New Roman"/>
          <w:color w:val="000000"/>
          <w:kern w:val="0"/>
        </w:rPr>
        <w:t xml:space="preserve"> changeront pas grand'chose</w:t>
      </w:r>
      <w:r w:rsidR="00194E51">
        <w:rPr>
          <w:rFonts w:cs="Times New Roman"/>
          <w:color w:val="000000"/>
          <w:kern w:val="0"/>
        </w:rPr>
        <w:t xml:space="preserve"> au déficit commercial</w:t>
      </w:r>
      <w:r w:rsidR="00DD7395">
        <w:rPr>
          <w:rFonts w:cs="Times New Roman"/>
          <w:color w:val="000000"/>
          <w:kern w:val="0"/>
        </w:rPr>
        <w:t xml:space="preserve"> américain</w:t>
      </w:r>
      <w:r w:rsidR="00194E51">
        <w:t>.</w:t>
      </w:r>
    </w:p>
    <w:p w14:paraId="5B9D715C" w14:textId="3CB6A2DA" w:rsidR="00194E51" w:rsidRDefault="00194E51" w:rsidP="00F24776">
      <w:pPr>
        <w:autoSpaceDE w:val="0"/>
        <w:autoSpaceDN w:val="0"/>
        <w:adjustRightInd w:val="0"/>
      </w:pPr>
      <w:r>
        <w:rPr>
          <w:rFonts w:cs="Times New Roman"/>
          <w:color w:val="000000"/>
          <w:kern w:val="0"/>
        </w:rPr>
        <w:t xml:space="preserve">Les droits de douane ne combleront pas le déficit budgétaire américain, au contraire. Ils vont provoquer une baisse des importations, une hausse de l'inflation et une récession économique. Le déficit budgétaire américain pourrait passer de </w:t>
      </w:r>
      <w:r w:rsidR="0008615D">
        <w:rPr>
          <w:rFonts w:cs="Times New Roman"/>
          <w:color w:val="000000"/>
          <w:kern w:val="0"/>
        </w:rPr>
        <w:t>6</w:t>
      </w:r>
      <w:r>
        <w:rPr>
          <w:rFonts w:cs="Times New Roman"/>
          <w:color w:val="000000"/>
          <w:kern w:val="0"/>
        </w:rPr>
        <w:t xml:space="preserve"> à 7, voire 8 % du PIB, alors que la dette publique atteint 124 % du PIB.</w:t>
      </w:r>
      <w:r>
        <w:t xml:space="preserve"> </w:t>
      </w:r>
      <w:r>
        <w:rPr>
          <w:rFonts w:cs="Times New Roman"/>
          <w:color w:val="000000"/>
          <w:kern w:val="0"/>
        </w:rPr>
        <w:t xml:space="preserve">La dette extérieure publique et privée ou position extérieure nette américaine est, elle, de 90 % du PIB. C'est le pourcentage le plus élevé au monde. </w:t>
      </w:r>
      <w:r w:rsidR="00DD7395">
        <w:rPr>
          <w:rFonts w:cs="Times New Roman"/>
          <w:color w:val="000000"/>
          <w:kern w:val="0"/>
        </w:rPr>
        <w:t xml:space="preserve">En cas de récession, </w:t>
      </w:r>
      <w:r w:rsidR="0008615D">
        <w:rPr>
          <w:rFonts w:cs="Times New Roman"/>
          <w:color w:val="000000"/>
          <w:kern w:val="0"/>
        </w:rPr>
        <w:t>c</w:t>
      </w:r>
      <w:r w:rsidR="00DD7395">
        <w:rPr>
          <w:rFonts w:cs="Times New Roman"/>
          <w:color w:val="000000"/>
          <w:kern w:val="0"/>
        </w:rPr>
        <w:t>e</w:t>
      </w:r>
      <w:r w:rsidR="0008615D">
        <w:rPr>
          <w:rFonts w:cs="Times New Roman"/>
          <w:color w:val="000000"/>
          <w:kern w:val="0"/>
        </w:rPr>
        <w:t>tt</w:t>
      </w:r>
      <w:r w:rsidR="00DD7395">
        <w:rPr>
          <w:rFonts w:cs="Times New Roman"/>
          <w:color w:val="000000"/>
          <w:kern w:val="0"/>
        </w:rPr>
        <w:t xml:space="preserve">e </w:t>
      </w:r>
      <w:r w:rsidR="0008615D">
        <w:rPr>
          <w:rFonts w:cs="Times New Roman"/>
          <w:color w:val="000000"/>
          <w:kern w:val="0"/>
        </w:rPr>
        <w:t xml:space="preserve">dette </w:t>
      </w:r>
      <w:r w:rsidR="00DD7395">
        <w:rPr>
          <w:rFonts w:cs="Times New Roman"/>
          <w:color w:val="000000"/>
          <w:kern w:val="0"/>
        </w:rPr>
        <w:t>deviendrait vite insoutenable. C’est pourquoi l</w:t>
      </w:r>
      <w:r>
        <w:rPr>
          <w:rFonts w:cs="Times New Roman"/>
          <w:color w:val="000000"/>
          <w:kern w:val="0"/>
        </w:rPr>
        <w:t>a Chine et le Japon ont commencé à vendre les bons du Trésor américain qu'ils détiennent</w:t>
      </w:r>
      <w:r w:rsidR="00DD7395">
        <w:rPr>
          <w:rFonts w:cs="Times New Roman"/>
          <w:color w:val="000000"/>
          <w:kern w:val="0"/>
        </w:rPr>
        <w:t>. L</w:t>
      </w:r>
      <w:r>
        <w:rPr>
          <w:rFonts w:cs="Times New Roman"/>
          <w:color w:val="000000"/>
          <w:kern w:val="0"/>
        </w:rPr>
        <w:t xml:space="preserve">es Européens pourraient </w:t>
      </w:r>
      <w:r w:rsidR="00DD7395">
        <w:rPr>
          <w:rFonts w:cs="Times New Roman"/>
          <w:color w:val="000000"/>
          <w:kern w:val="0"/>
        </w:rPr>
        <w:t xml:space="preserve">les </w:t>
      </w:r>
      <w:r>
        <w:rPr>
          <w:rFonts w:cs="Times New Roman"/>
          <w:color w:val="000000"/>
          <w:kern w:val="0"/>
        </w:rPr>
        <w:t>suivre. Le dollar américain cesser</w:t>
      </w:r>
      <w:r w:rsidR="00DD7395">
        <w:rPr>
          <w:rFonts w:cs="Times New Roman"/>
          <w:color w:val="000000"/>
          <w:kern w:val="0"/>
        </w:rPr>
        <w:t>ait</w:t>
      </w:r>
      <w:r>
        <w:rPr>
          <w:rFonts w:cs="Times New Roman"/>
          <w:color w:val="000000"/>
          <w:kern w:val="0"/>
        </w:rPr>
        <w:t xml:space="preserve"> d'être la monnaie de réserve mondiale.</w:t>
      </w:r>
    </w:p>
    <w:p w14:paraId="54835A9E" w14:textId="5B58B512" w:rsidR="00A5393D" w:rsidRDefault="00DD7395" w:rsidP="00F24776">
      <w:pPr>
        <w:autoSpaceDE w:val="0"/>
        <w:autoSpaceDN w:val="0"/>
        <w:adjustRightInd w:val="0"/>
        <w:rPr>
          <w:rFonts w:cs="Times New Roman"/>
          <w:color w:val="000000"/>
          <w:kern w:val="0"/>
        </w:rPr>
      </w:pPr>
      <w:r>
        <w:rPr>
          <w:rFonts w:cs="Times New Roman"/>
          <w:color w:val="000000"/>
          <w:kern w:val="0"/>
        </w:rPr>
        <w:t>Les droits de douane</w:t>
      </w:r>
      <w:r w:rsidR="006D6CB8">
        <w:rPr>
          <w:rFonts w:cs="Times New Roman"/>
          <w:color w:val="000000"/>
          <w:kern w:val="0"/>
        </w:rPr>
        <w:t xml:space="preserve"> n'inciteront pas </w:t>
      </w:r>
      <w:r w:rsidR="006D6CB8">
        <w:rPr>
          <w:rFonts w:cs="Times New Roman"/>
          <w:color w:val="000000"/>
          <w:kern w:val="1"/>
        </w:rPr>
        <w:t>l</w:t>
      </w:r>
      <w:r w:rsidR="006D6CB8">
        <w:rPr>
          <w:rFonts w:cs="Times New Roman"/>
          <w:color w:val="000000"/>
          <w:kern w:val="0"/>
        </w:rPr>
        <w:t>es Américains à épargner plus, car l'inflation rédui</w:t>
      </w:r>
      <w:r w:rsidR="00A5393D">
        <w:rPr>
          <w:rFonts w:cs="Times New Roman"/>
          <w:color w:val="000000"/>
          <w:kern w:val="0"/>
        </w:rPr>
        <w:t>ra</w:t>
      </w:r>
      <w:r w:rsidR="006D6CB8">
        <w:rPr>
          <w:rFonts w:cs="Times New Roman"/>
          <w:color w:val="000000"/>
          <w:kern w:val="0"/>
        </w:rPr>
        <w:t xml:space="preserve"> leur pouvoir d'achat.</w:t>
      </w:r>
      <w:r w:rsidR="00692C1B">
        <w:rPr>
          <w:rFonts w:cs="Times New Roman"/>
          <w:color w:val="000000"/>
          <w:kern w:val="0"/>
        </w:rPr>
        <w:t xml:space="preserve"> Ils ne seront pas capables de </w:t>
      </w:r>
      <w:r w:rsidR="0008615D">
        <w:rPr>
          <w:rFonts w:cs="Times New Roman"/>
          <w:color w:val="000000"/>
          <w:kern w:val="0"/>
        </w:rPr>
        <w:t>rachet</w:t>
      </w:r>
      <w:r w:rsidR="00692C1B">
        <w:rPr>
          <w:rFonts w:cs="Times New Roman"/>
          <w:color w:val="000000"/>
          <w:kern w:val="0"/>
        </w:rPr>
        <w:t>er les bons du Trésor, dont la valeur va s’effondrer.</w:t>
      </w:r>
      <w:r w:rsidR="00A5393D">
        <w:rPr>
          <w:rStyle w:val="Appelnotedebasdep"/>
          <w:rFonts w:cs="Times New Roman"/>
          <w:color w:val="000000"/>
          <w:kern w:val="0"/>
        </w:rPr>
        <w:footnoteReference w:id="1"/>
      </w:r>
    </w:p>
    <w:p w14:paraId="5C859124" w14:textId="358B7568" w:rsidR="006D6CB8" w:rsidRDefault="00F24776" w:rsidP="00F24776">
      <w:pPr>
        <w:autoSpaceDE w:val="0"/>
        <w:autoSpaceDN w:val="0"/>
        <w:adjustRightInd w:val="0"/>
        <w:rPr>
          <w:rFonts w:cs="Times New Roman"/>
          <w:color w:val="000000"/>
          <w:kern w:val="0"/>
        </w:rPr>
      </w:pPr>
      <w:r>
        <w:rPr>
          <w:rFonts w:cs="Times New Roman"/>
          <w:color w:val="000000"/>
          <w:kern w:val="0"/>
        </w:rPr>
        <w:t>L'Union européenne</w:t>
      </w:r>
      <w:r w:rsidR="00FE21CB">
        <w:rPr>
          <w:rFonts w:cs="Times New Roman"/>
          <w:color w:val="000000"/>
          <w:kern w:val="0"/>
        </w:rPr>
        <w:t xml:space="preserve"> (UE)</w:t>
      </w:r>
      <w:r>
        <w:rPr>
          <w:rFonts w:cs="Times New Roman"/>
          <w:color w:val="000000"/>
          <w:kern w:val="0"/>
        </w:rPr>
        <w:t xml:space="preserve"> a envoyé son commissaire au Commerce extérieur négocier à Washington avant de prendre des mesures de rétorsion. Déjà les touristes sont moins nombreux aux États-Unis d'Amérique. Les </w:t>
      </w:r>
      <w:r w:rsidR="0008615D">
        <w:rPr>
          <w:rFonts w:cs="Times New Roman"/>
          <w:color w:val="000000"/>
          <w:kern w:val="0"/>
        </w:rPr>
        <w:t>f</w:t>
      </w:r>
      <w:r>
        <w:rPr>
          <w:rFonts w:cs="Times New Roman"/>
          <w:color w:val="000000"/>
          <w:kern w:val="0"/>
        </w:rPr>
        <w:t>in</w:t>
      </w:r>
      <w:r w:rsidR="0008615D">
        <w:rPr>
          <w:rFonts w:cs="Times New Roman"/>
          <w:color w:val="000000"/>
          <w:kern w:val="0"/>
        </w:rPr>
        <w:t>anc</w:t>
      </w:r>
      <w:r>
        <w:rPr>
          <w:rFonts w:cs="Times New Roman"/>
          <w:color w:val="000000"/>
          <w:kern w:val="0"/>
        </w:rPr>
        <w:t>iers pourraient suivre le mouvement. Les cours des actions ont chuté en bourse puis ont rebondi, mais pas jusqu'au niveau précédent. Le boycott des produits américains s'amplifie dans le monde.</w:t>
      </w:r>
    </w:p>
    <w:p w14:paraId="183E8951" w14:textId="5BB6E126" w:rsidR="00692C1B" w:rsidRDefault="00F24776" w:rsidP="00F24776">
      <w:pPr>
        <w:autoSpaceDE w:val="0"/>
        <w:autoSpaceDN w:val="0"/>
        <w:adjustRightInd w:val="0"/>
        <w:rPr>
          <w:rFonts w:cs="Times New Roman"/>
          <w:color w:val="000000"/>
          <w:kern w:val="0"/>
        </w:rPr>
      </w:pPr>
      <w:r>
        <w:rPr>
          <w:rFonts w:cs="Times New Roman"/>
          <w:color w:val="000000"/>
          <w:kern w:val="0"/>
        </w:rPr>
        <w:t xml:space="preserve">Sur le plan géopolitique, Trump et son administration ont montré un profond mépris pour les alliés </w:t>
      </w:r>
      <w:r w:rsidR="00692C1B">
        <w:rPr>
          <w:rFonts w:cs="Times New Roman"/>
          <w:color w:val="000000"/>
          <w:kern w:val="0"/>
        </w:rPr>
        <w:t xml:space="preserve">de longue date </w:t>
      </w:r>
      <w:r>
        <w:rPr>
          <w:rFonts w:cs="Times New Roman"/>
          <w:color w:val="000000"/>
          <w:kern w:val="0"/>
        </w:rPr>
        <w:t>des États-Unis d'Amérique</w:t>
      </w:r>
      <w:r w:rsidR="00692C1B">
        <w:rPr>
          <w:rFonts w:cs="Times New Roman"/>
          <w:color w:val="000000"/>
          <w:kern w:val="0"/>
        </w:rPr>
        <w:t>, en Europe comme dans la zone indopacifique, mais c’est envers l’Ukraine que les bornes ont été dépassées</w:t>
      </w:r>
      <w:r w:rsidR="00A055ED">
        <w:rPr>
          <w:rFonts w:cs="Times New Roman"/>
          <w:color w:val="000000"/>
          <w:kern w:val="0"/>
        </w:rPr>
        <w:t>, en l’accusant d’être le fauteur de guerre</w:t>
      </w:r>
      <w:r w:rsidR="003B4066">
        <w:rPr>
          <w:rFonts w:cs="Times New Roman"/>
          <w:color w:val="000000"/>
          <w:kern w:val="0"/>
        </w:rPr>
        <w:t xml:space="preserve">, alors que nous avons tous vu les </w:t>
      </w:r>
      <w:r w:rsidR="0008615D">
        <w:rPr>
          <w:rFonts w:cs="Times New Roman"/>
          <w:color w:val="000000"/>
          <w:kern w:val="0"/>
        </w:rPr>
        <w:t xml:space="preserve">images satellites des </w:t>
      </w:r>
      <w:r w:rsidR="003B4066">
        <w:rPr>
          <w:rFonts w:cs="Times New Roman"/>
          <w:color w:val="000000"/>
          <w:kern w:val="0"/>
        </w:rPr>
        <w:t xml:space="preserve">colonnes de chars </w:t>
      </w:r>
      <w:r w:rsidR="00507046">
        <w:rPr>
          <w:rFonts w:cs="Times New Roman"/>
          <w:color w:val="000000"/>
          <w:kern w:val="0"/>
        </w:rPr>
        <w:t xml:space="preserve">russes </w:t>
      </w:r>
      <w:r w:rsidR="003B4066">
        <w:rPr>
          <w:rFonts w:cs="Times New Roman"/>
          <w:color w:val="000000"/>
          <w:kern w:val="0"/>
        </w:rPr>
        <w:t>se dirigeant vers Kiev en février 2022</w:t>
      </w:r>
      <w:r>
        <w:rPr>
          <w:rFonts w:cs="Times New Roman"/>
          <w:color w:val="000000"/>
          <w:kern w:val="0"/>
        </w:rPr>
        <w:t>.</w:t>
      </w:r>
    </w:p>
    <w:p w14:paraId="5B4E90FD" w14:textId="77777777" w:rsidR="0008615D" w:rsidRDefault="0008615D" w:rsidP="0008615D">
      <w:pPr>
        <w:autoSpaceDE w:val="0"/>
        <w:autoSpaceDN w:val="0"/>
        <w:adjustRightInd w:val="0"/>
        <w:rPr>
          <w:lang w:val="fr-BE"/>
        </w:rPr>
      </w:pPr>
      <w:r>
        <w:rPr>
          <w:rFonts w:cs="Times New Roman"/>
          <w:color w:val="000000" w:themeColor="text1"/>
          <w:kern w:val="0"/>
        </w:rPr>
        <w:lastRenderedPageBreak/>
        <w:t xml:space="preserve">Cette </w:t>
      </w:r>
      <w:r>
        <w:rPr>
          <w:lang w:val="fr-BE"/>
        </w:rPr>
        <w:t>situation suscite de nombreux questionnements en Europe et plus encore en Ukraine.</w:t>
      </w:r>
    </w:p>
    <w:p w14:paraId="701D1B8A" w14:textId="77777777" w:rsidR="0008615D" w:rsidRPr="000560CC" w:rsidRDefault="0008615D" w:rsidP="0008615D">
      <w:pPr>
        <w:autoSpaceDE w:val="0"/>
        <w:autoSpaceDN w:val="0"/>
        <w:adjustRightInd w:val="0"/>
        <w:rPr>
          <w:lang w:val="fr-BE"/>
        </w:rPr>
      </w:pPr>
      <w:r>
        <w:rPr>
          <w:lang w:val="fr-BE"/>
        </w:rPr>
        <w:t>Voici mes réponses à quatre des questions qui m’ont été posées.</w:t>
      </w:r>
    </w:p>
    <w:p w14:paraId="27B670F9" w14:textId="77777777" w:rsidR="0008615D" w:rsidRPr="00114FB0" w:rsidRDefault="0008615D" w:rsidP="0008615D">
      <w:pPr>
        <w:rPr>
          <w:rFonts w:eastAsia="Times New Roman" w:cs="Times New Roman"/>
          <w:b/>
          <w:bCs/>
          <w:color w:val="000000" w:themeColor="text1"/>
          <w:kern w:val="0"/>
          <w:lang w:val="fr-BE" w:eastAsia="fr-FR"/>
          <w14:ligatures w14:val="none"/>
        </w:rPr>
      </w:pPr>
      <w:r w:rsidRPr="00114FB0">
        <w:rPr>
          <w:rFonts w:eastAsia="Times New Roman" w:cs="Times New Roman"/>
          <w:b/>
          <w:bCs/>
          <w:color w:val="000000" w:themeColor="text1"/>
          <w:kern w:val="0"/>
          <w:lang w:val="fr-BE" w:eastAsia="fr-FR"/>
          <w14:ligatures w14:val="none"/>
        </w:rPr>
        <w:t>Sur l</w:t>
      </w:r>
      <w:r w:rsidRPr="000560CC">
        <w:rPr>
          <w:rFonts w:eastAsia="Times New Roman" w:cs="Times New Roman"/>
          <w:b/>
          <w:bCs/>
          <w:color w:val="000000" w:themeColor="text1"/>
          <w:kern w:val="0"/>
          <w:lang w:val="fr-BE" w:eastAsia="fr-FR"/>
          <w14:ligatures w14:val="none"/>
        </w:rPr>
        <w:t>es perspectives de paix</w:t>
      </w:r>
    </w:p>
    <w:p w14:paraId="50F5EB0E" w14:textId="3A5A05B3" w:rsidR="00615E8D" w:rsidRDefault="0008615D" w:rsidP="006C74B1">
      <w:pPr>
        <w:autoSpaceDE w:val="0"/>
        <w:autoSpaceDN w:val="0"/>
        <w:adjustRightInd w:val="0"/>
        <w:rPr>
          <w:rFonts w:cs="Times New Roman"/>
          <w:color w:val="000000" w:themeColor="text1"/>
          <w:kern w:val="0"/>
        </w:rPr>
      </w:pPr>
      <w:r w:rsidRPr="00FE21CB">
        <w:rPr>
          <w:rFonts w:cs="Times New Roman"/>
          <w:color w:val="000000" w:themeColor="text1"/>
          <w:kern w:val="0"/>
        </w:rPr>
        <w:t>Pendant la campagne présidentielle, Trump promettait de mettre fin à la guerre en Ukraine en 24 heures, or l</w:t>
      </w:r>
      <w:r w:rsidR="00692C1B" w:rsidRPr="00FE21CB">
        <w:rPr>
          <w:rFonts w:cs="Times New Roman"/>
          <w:color w:val="000000"/>
          <w:kern w:val="0"/>
        </w:rPr>
        <w:t xml:space="preserve">a </w:t>
      </w:r>
      <w:r w:rsidR="00692C1B" w:rsidRPr="00FE21CB">
        <w:rPr>
          <w:rFonts w:eastAsia="Times New Roman" w:cs="Times New Roman"/>
          <w:color w:val="000000" w:themeColor="text1"/>
          <w:kern w:val="0"/>
          <w:lang w:val="fr-BE" w:eastAsia="fr-FR"/>
          <w14:ligatures w14:val="none"/>
        </w:rPr>
        <w:t>« paix de Trump en Ukraine » n’est toujours pas réalisée, près de trois mois après sa seconde investiture.</w:t>
      </w:r>
      <w:r w:rsidR="00FB7E8F" w:rsidRPr="00FE21CB">
        <w:rPr>
          <w:rFonts w:eastAsia="Times New Roman" w:cs="Times New Roman"/>
          <w:color w:val="000000" w:themeColor="text1"/>
          <w:kern w:val="0"/>
          <w:lang w:val="fr-BE" w:eastAsia="fr-FR"/>
          <w14:ligatures w14:val="none"/>
        </w:rPr>
        <w:t xml:space="preserve"> C’est pourquoi il a menacé la Russie de nouvelles sanctions si elle ne consentait pas à la paix.</w:t>
      </w:r>
      <w:r w:rsidR="00692C1B" w:rsidRPr="00FE21CB">
        <w:rPr>
          <w:rFonts w:eastAsia="Times New Roman" w:cs="Times New Roman"/>
          <w:color w:val="000000" w:themeColor="text1"/>
          <w:kern w:val="0"/>
          <w:lang w:val="fr-BE" w:eastAsia="fr-FR"/>
          <w14:ligatures w14:val="none"/>
        </w:rPr>
        <w:t xml:space="preserve"> </w:t>
      </w:r>
      <w:r w:rsidR="00692C1B" w:rsidRPr="00FE21CB">
        <w:rPr>
          <w:rFonts w:cs="Times New Roman"/>
          <w:color w:val="000000" w:themeColor="text1"/>
          <w:kern w:val="0"/>
        </w:rPr>
        <w:t xml:space="preserve">La fanfaronnade de Trump </w:t>
      </w:r>
      <w:r w:rsidRPr="00FE21CB">
        <w:rPr>
          <w:rFonts w:cs="Times New Roman"/>
          <w:color w:val="000000" w:themeColor="text1"/>
          <w:kern w:val="0"/>
        </w:rPr>
        <w:t xml:space="preserve">a </w:t>
      </w:r>
      <w:r w:rsidR="00692C1B" w:rsidRPr="00FE21CB">
        <w:rPr>
          <w:rFonts w:cs="Times New Roman"/>
          <w:color w:val="000000" w:themeColor="text1"/>
          <w:kern w:val="0"/>
        </w:rPr>
        <w:t xml:space="preserve">fait long feu. Les négociations qui ont cours en Arabie saoudite n’ont jusqu’à présent produit qu’un cessez-le-feu </w:t>
      </w:r>
      <w:r w:rsidR="00615E8D" w:rsidRPr="00FE21CB">
        <w:rPr>
          <w:rFonts w:cs="Times New Roman"/>
          <w:color w:val="000000" w:themeColor="text1"/>
          <w:kern w:val="0"/>
        </w:rPr>
        <w:t>limité aux infrastructures énergétiques</w:t>
      </w:r>
      <w:r w:rsidR="00FF034B" w:rsidRPr="00FE21CB">
        <w:rPr>
          <w:rFonts w:cs="Times New Roman"/>
          <w:color w:val="000000" w:themeColor="text1"/>
          <w:kern w:val="0"/>
        </w:rPr>
        <w:t>, qui</w:t>
      </w:r>
      <w:r w:rsidR="00615E8D" w:rsidRPr="00FE21CB">
        <w:rPr>
          <w:rFonts w:cs="Times New Roman"/>
          <w:color w:val="000000" w:themeColor="text1"/>
          <w:kern w:val="0"/>
        </w:rPr>
        <w:t xml:space="preserve"> a été immédiatement violé. Poutine a posé des conditions inacceptables à un cessez-le-feu en mer Noire</w:t>
      </w:r>
      <w:r w:rsidR="00FF034B" w:rsidRPr="00FE21CB">
        <w:rPr>
          <w:rFonts w:cs="Times New Roman"/>
          <w:color w:val="000000" w:themeColor="text1"/>
          <w:kern w:val="0"/>
        </w:rPr>
        <w:t>. Il</w:t>
      </w:r>
      <w:r w:rsidR="00615E8D" w:rsidRPr="00FE21CB">
        <w:rPr>
          <w:rFonts w:cs="Times New Roman"/>
          <w:color w:val="000000" w:themeColor="text1"/>
          <w:kern w:val="0"/>
        </w:rPr>
        <w:t xml:space="preserve"> n'accepte pas de limiter son impérialisme et ne fait aucune concession</w:t>
      </w:r>
      <w:r w:rsidR="00FF034B" w:rsidRPr="00FE21CB">
        <w:rPr>
          <w:rFonts w:cs="Times New Roman"/>
          <w:color w:val="000000" w:themeColor="text1"/>
          <w:kern w:val="0"/>
        </w:rPr>
        <w:t>. I</w:t>
      </w:r>
      <w:r w:rsidR="00615E8D" w:rsidRPr="00FE21CB">
        <w:rPr>
          <w:rFonts w:cs="Times New Roman"/>
          <w:color w:val="000000" w:themeColor="text1"/>
          <w:kern w:val="0"/>
        </w:rPr>
        <w:t xml:space="preserve">l veut atteindre tous les objectifs assignés à l'opération spéciale, notamment </w:t>
      </w:r>
      <w:r w:rsidR="00FF034B" w:rsidRPr="00FE21CB">
        <w:rPr>
          <w:rFonts w:eastAsia="Times New Roman" w:cs="Times New Roman"/>
          <w:color w:val="000000" w:themeColor="text1"/>
          <w:kern w:val="0"/>
          <w:lang w:val="fr-BE" w:eastAsia="fr-FR"/>
          <w14:ligatures w14:val="none"/>
        </w:rPr>
        <w:t xml:space="preserve">la cession des oblasts de Louhansk, Donetsk, Zaporijjia et </w:t>
      </w:r>
      <w:r w:rsidR="00490225">
        <w:rPr>
          <w:rFonts w:eastAsia="Times New Roman" w:cs="Times New Roman"/>
          <w:color w:val="000000" w:themeColor="text1"/>
          <w:kern w:val="0"/>
          <w:lang w:val="fr-BE" w:eastAsia="fr-FR"/>
          <w14:ligatures w14:val="none"/>
        </w:rPr>
        <w:t>K</w:t>
      </w:r>
      <w:r w:rsidR="00FF034B" w:rsidRPr="00FE21CB">
        <w:rPr>
          <w:rFonts w:eastAsia="Times New Roman" w:cs="Times New Roman"/>
          <w:color w:val="000000" w:themeColor="text1"/>
          <w:kern w:val="0"/>
          <w:lang w:val="fr-BE" w:eastAsia="fr-FR"/>
          <w14:ligatures w14:val="none"/>
        </w:rPr>
        <w:t xml:space="preserve">herson, qu’il n’occupe qu’en partie, </w:t>
      </w:r>
      <w:r w:rsidR="00615E8D" w:rsidRPr="00FE21CB">
        <w:rPr>
          <w:rFonts w:cs="Times New Roman"/>
          <w:color w:val="000000" w:themeColor="text1"/>
          <w:kern w:val="0"/>
        </w:rPr>
        <w:t xml:space="preserve">la mise en place d'un régime fantoche à Kiev, le désarmement de l'Ukraine </w:t>
      </w:r>
      <w:r w:rsidR="00FF034B" w:rsidRPr="00FE21CB">
        <w:rPr>
          <w:rFonts w:cs="Times New Roman"/>
          <w:color w:val="000000" w:themeColor="text1"/>
          <w:kern w:val="0"/>
        </w:rPr>
        <w:t xml:space="preserve">qui deviendrait </w:t>
      </w:r>
      <w:r w:rsidR="00FF034B" w:rsidRPr="00FE21CB">
        <w:rPr>
          <w:rFonts w:eastAsia="Times New Roman" w:cs="Times New Roman"/>
          <w:color w:val="000000" w:themeColor="text1"/>
          <w:kern w:val="0"/>
          <w:lang w:val="fr-BE" w:eastAsia="fr-FR"/>
          <w14:ligatures w14:val="none"/>
        </w:rPr>
        <w:t>un territoire neutre</w:t>
      </w:r>
      <w:r w:rsidR="00FF034B" w:rsidRPr="00FE21CB">
        <w:rPr>
          <w:rFonts w:cs="Times New Roman"/>
          <w:color w:val="000000" w:themeColor="text1"/>
          <w:kern w:val="0"/>
        </w:rPr>
        <w:t xml:space="preserve"> </w:t>
      </w:r>
      <w:r w:rsidR="00615E8D" w:rsidRPr="00FE21CB">
        <w:rPr>
          <w:rFonts w:cs="Times New Roman"/>
          <w:color w:val="000000" w:themeColor="text1"/>
          <w:kern w:val="0"/>
        </w:rPr>
        <w:t>et la fin de la coopération militaire entre l'OTAN et l'Ukraine. Zelensky s'est montré conciliant quant au cessez-le feu, mais pas quant à la cession de ressources minières aux Américains sans garanties de sécurité.</w:t>
      </w:r>
    </w:p>
    <w:p w14:paraId="6BEF1985" w14:textId="6F5CF89E" w:rsidR="00322645" w:rsidRPr="00531DA5" w:rsidRDefault="00692C1B" w:rsidP="00FF034B">
      <w:pPr>
        <w:autoSpaceDE w:val="0"/>
        <w:autoSpaceDN w:val="0"/>
        <w:adjustRightInd w:val="0"/>
        <w:rPr>
          <w:rFonts w:eastAsia="Times New Roman" w:cs="Times New Roman"/>
          <w:color w:val="000000" w:themeColor="text1"/>
          <w:kern w:val="0"/>
          <w:lang w:eastAsia="fr-FR"/>
          <w14:ligatures w14:val="none"/>
        </w:rPr>
      </w:pPr>
      <w:r>
        <w:rPr>
          <w:rFonts w:cs="Times New Roman"/>
          <w:color w:val="000000" w:themeColor="text1"/>
          <w:kern w:val="0"/>
        </w:rPr>
        <w:t xml:space="preserve">Le 11 avril, </w:t>
      </w:r>
      <w:r w:rsidR="00FB7E8F">
        <w:rPr>
          <w:rFonts w:cs="Times New Roman"/>
          <w:color w:val="000000" w:themeColor="text1"/>
          <w:kern w:val="0"/>
        </w:rPr>
        <w:t xml:space="preserve">M. </w:t>
      </w:r>
      <w:proofErr w:type="spellStart"/>
      <w:r w:rsidR="00FB7E8F">
        <w:rPr>
          <w:rFonts w:cs="Times New Roman"/>
          <w:color w:val="000000" w:themeColor="text1"/>
          <w:kern w:val="0"/>
        </w:rPr>
        <w:t>Witkoff</w:t>
      </w:r>
      <w:proofErr w:type="spellEnd"/>
      <w:r w:rsidR="00FB7E8F">
        <w:rPr>
          <w:rFonts w:cs="Times New Roman"/>
          <w:color w:val="000000" w:themeColor="text1"/>
          <w:kern w:val="0"/>
        </w:rPr>
        <w:t xml:space="preserve">, </w:t>
      </w:r>
      <w:r>
        <w:rPr>
          <w:rFonts w:cs="Times New Roman"/>
          <w:color w:val="000000" w:themeColor="text1"/>
          <w:kern w:val="0"/>
        </w:rPr>
        <w:t xml:space="preserve">l’émissaire de Trump a rencontré Poutine </w:t>
      </w:r>
      <w:r w:rsidR="00FB7E8F">
        <w:rPr>
          <w:rFonts w:cs="Times New Roman"/>
          <w:color w:val="000000" w:themeColor="text1"/>
          <w:kern w:val="0"/>
        </w:rPr>
        <w:t xml:space="preserve">en Russie </w:t>
      </w:r>
      <w:r w:rsidR="006C74B1">
        <w:rPr>
          <w:rFonts w:cs="Times New Roman"/>
          <w:color w:val="000000" w:themeColor="text1"/>
          <w:kern w:val="0"/>
        </w:rPr>
        <w:t xml:space="preserve">pour la troisième fois et pendant quatre heures trente. Il </w:t>
      </w:r>
      <w:r w:rsidR="00531DA5">
        <w:rPr>
          <w:rFonts w:cs="Times New Roman"/>
          <w:color w:val="000000" w:themeColor="text1"/>
          <w:kern w:val="0"/>
        </w:rPr>
        <w:t>s’est</w:t>
      </w:r>
      <w:r w:rsidR="006C74B1">
        <w:rPr>
          <w:rFonts w:cs="Times New Roman"/>
          <w:color w:val="000000" w:themeColor="text1"/>
          <w:kern w:val="0"/>
        </w:rPr>
        <w:t xml:space="preserve"> aussi </w:t>
      </w:r>
      <w:r w:rsidR="00531DA5">
        <w:rPr>
          <w:rFonts w:cs="Times New Roman"/>
          <w:color w:val="000000" w:themeColor="text1"/>
          <w:kern w:val="0"/>
        </w:rPr>
        <w:t>entr</w:t>
      </w:r>
      <w:r w:rsidR="006C74B1" w:rsidRPr="006C74B1">
        <w:rPr>
          <w:rFonts w:cs="Times New Roman"/>
          <w:color w:val="000000" w:themeColor="text1"/>
          <w:kern w:val="0"/>
        </w:rPr>
        <w:t>et</w:t>
      </w:r>
      <w:r w:rsidR="00531DA5">
        <w:rPr>
          <w:rFonts w:cs="Times New Roman"/>
          <w:color w:val="000000" w:themeColor="text1"/>
          <w:kern w:val="0"/>
        </w:rPr>
        <w:t>enu avec</w:t>
      </w:r>
      <w:r w:rsidR="006C74B1" w:rsidRPr="006C74B1">
        <w:rPr>
          <w:rFonts w:cs="Times New Roman"/>
          <w:color w:val="000000" w:themeColor="text1"/>
          <w:kern w:val="0"/>
        </w:rPr>
        <w:t xml:space="preserve"> le négociateur </w:t>
      </w:r>
      <w:r w:rsidR="006C74B1">
        <w:rPr>
          <w:rFonts w:cs="Times New Roman"/>
          <w:color w:val="000000" w:themeColor="text1"/>
          <w:kern w:val="0"/>
        </w:rPr>
        <w:t xml:space="preserve">russe </w:t>
      </w:r>
      <w:r w:rsidR="006C74B1" w:rsidRPr="006C74B1">
        <w:rPr>
          <w:rFonts w:cs="Times New Roman"/>
          <w:color w:val="000000" w:themeColor="text1"/>
          <w:kern w:val="0"/>
        </w:rPr>
        <w:t>sur les questions économiques</w:t>
      </w:r>
      <w:r w:rsidR="006C74B1">
        <w:rPr>
          <w:rFonts w:cs="Times New Roman"/>
          <w:color w:val="000000" w:themeColor="text1"/>
          <w:kern w:val="0"/>
        </w:rPr>
        <w:t>,</w:t>
      </w:r>
      <w:r w:rsidR="006C74B1" w:rsidRPr="006C74B1">
        <w:rPr>
          <w:rFonts w:cs="Times New Roman"/>
          <w:color w:val="000000" w:themeColor="text1"/>
          <w:kern w:val="0"/>
        </w:rPr>
        <w:t xml:space="preserve"> M. Dmitriev, qui </w:t>
      </w:r>
      <w:r w:rsidR="006C74B1">
        <w:rPr>
          <w:rFonts w:cs="Times New Roman"/>
          <w:color w:val="000000" w:themeColor="text1"/>
          <w:kern w:val="0"/>
        </w:rPr>
        <w:t xml:space="preserve">fut </w:t>
      </w:r>
      <w:r w:rsidR="006C74B1" w:rsidRPr="006C74B1">
        <w:rPr>
          <w:rFonts w:cs="Times New Roman"/>
          <w:color w:val="000000" w:themeColor="text1"/>
          <w:kern w:val="0"/>
        </w:rPr>
        <w:t>début avril l</w:t>
      </w:r>
      <w:r w:rsidR="006C74B1">
        <w:rPr>
          <w:rFonts w:cs="Times New Roman"/>
          <w:color w:val="000000" w:themeColor="text1"/>
          <w:kern w:val="0"/>
        </w:rPr>
        <w:t>e</w:t>
      </w:r>
      <w:r w:rsidR="006C74B1" w:rsidRPr="006C74B1">
        <w:rPr>
          <w:rFonts w:cs="Times New Roman"/>
          <w:color w:val="000000" w:themeColor="text1"/>
          <w:kern w:val="0"/>
        </w:rPr>
        <w:t xml:space="preserve"> premie</w:t>
      </w:r>
      <w:r w:rsidR="006C74B1">
        <w:rPr>
          <w:rFonts w:cs="Times New Roman"/>
          <w:color w:val="000000" w:themeColor="text1"/>
          <w:kern w:val="0"/>
        </w:rPr>
        <w:t>r</w:t>
      </w:r>
      <w:r w:rsidR="006C74B1" w:rsidRPr="006C74B1">
        <w:rPr>
          <w:rFonts w:cs="Times New Roman"/>
          <w:color w:val="000000" w:themeColor="text1"/>
          <w:kern w:val="0"/>
        </w:rPr>
        <w:t xml:space="preserve"> haut responsable russe </w:t>
      </w:r>
      <w:r w:rsidR="006C74B1">
        <w:rPr>
          <w:rFonts w:cs="Times New Roman"/>
          <w:color w:val="000000" w:themeColor="text1"/>
          <w:kern w:val="0"/>
        </w:rPr>
        <w:t>accueilli à Washington</w:t>
      </w:r>
      <w:r w:rsidR="006C74B1" w:rsidRPr="006C74B1">
        <w:rPr>
          <w:rFonts w:cs="Times New Roman"/>
          <w:color w:val="000000" w:themeColor="text1"/>
          <w:kern w:val="0"/>
        </w:rPr>
        <w:t xml:space="preserve"> depuis le </w:t>
      </w:r>
      <w:r w:rsidR="006C74B1">
        <w:rPr>
          <w:rFonts w:cs="Times New Roman"/>
          <w:color w:val="000000" w:themeColor="text1"/>
          <w:kern w:val="0"/>
        </w:rPr>
        <w:t>24</w:t>
      </w:r>
      <w:r w:rsidR="006C74B1" w:rsidRPr="006C74B1">
        <w:rPr>
          <w:rFonts w:cs="Times New Roman"/>
          <w:color w:val="000000" w:themeColor="text1"/>
          <w:kern w:val="0"/>
        </w:rPr>
        <w:t xml:space="preserve"> février 2022.</w:t>
      </w:r>
      <w:r w:rsidR="006C74B1">
        <w:rPr>
          <w:rFonts w:cs="Times New Roman"/>
          <w:color w:val="000000" w:themeColor="text1"/>
          <w:kern w:val="0"/>
        </w:rPr>
        <w:t xml:space="preserve"> </w:t>
      </w:r>
      <w:r w:rsidR="006C74B1" w:rsidRPr="006C74B1">
        <w:rPr>
          <w:lang w:val="fr-BE"/>
        </w:rPr>
        <w:t>Trump veut rétablir les relations bilatérales avec la Russie</w:t>
      </w:r>
      <w:r w:rsidR="006C74B1">
        <w:rPr>
          <w:lang w:val="fr-BE"/>
        </w:rPr>
        <w:t xml:space="preserve"> pour l’éloigner de la Chine, qu’il considère comme la principale menace pour la suprématie américaine. </w:t>
      </w:r>
      <w:r w:rsidR="00322645">
        <w:rPr>
          <w:lang w:val="fr-BE"/>
        </w:rPr>
        <w:t xml:space="preserve">Il me semble improbable que Trump puisse rééditer le coup d’éclat de Nixon et Kissinger, qui avaient réussi à éloigner la Chine de l’URSS pour mettre fin à la guerre en Indochine, car les rapports de force ont beaucoup changé. De plus, Mao et Khrouchtchev ne s’entendaient pas, alors que Xi soutient manifestement Poutine. </w:t>
      </w:r>
      <w:r w:rsidR="00FF034B" w:rsidRPr="00615E8D">
        <w:rPr>
          <w:rFonts w:eastAsia="Times New Roman" w:cs="Times New Roman"/>
          <w:color w:val="000000" w:themeColor="text1"/>
          <w:kern w:val="0"/>
          <w:lang w:val="fr-BE" w:eastAsia="fr-FR"/>
          <w14:ligatures w14:val="none"/>
        </w:rPr>
        <w:t>Le 8 avril, l'armée ukrainienne a capturé deux soldats chinois. En réagissant à cette annonce, la porte-parole du département d'État américain a rappelé que la Chine fournit près de 80</w:t>
      </w:r>
      <w:r w:rsidR="0039739B">
        <w:rPr>
          <w:rFonts w:eastAsia="Times New Roman" w:cs="Times New Roman"/>
          <w:color w:val="000000" w:themeColor="text1"/>
          <w:kern w:val="0"/>
          <w:lang w:val="fr-BE" w:eastAsia="fr-FR"/>
          <w14:ligatures w14:val="none"/>
        </w:rPr>
        <w:t> </w:t>
      </w:r>
      <w:r w:rsidR="00FF034B" w:rsidRPr="00615E8D">
        <w:rPr>
          <w:rFonts w:eastAsia="Times New Roman" w:cs="Times New Roman"/>
          <w:color w:val="000000" w:themeColor="text1"/>
          <w:kern w:val="0"/>
          <w:lang w:val="fr-BE" w:eastAsia="fr-FR"/>
          <w14:ligatures w14:val="none"/>
        </w:rPr>
        <w:t>% des articles à double usage dont la Russie a besoin pour soutenir la guerre.</w:t>
      </w:r>
      <w:r w:rsidR="00FF034B">
        <w:rPr>
          <w:rFonts w:eastAsia="Times New Roman" w:cs="Times New Roman"/>
          <w:color w:val="000000" w:themeColor="text1"/>
          <w:kern w:val="0"/>
          <w:lang w:val="fr-BE" w:eastAsia="fr-FR"/>
          <w14:ligatures w14:val="none"/>
        </w:rPr>
        <w:t xml:space="preserve"> </w:t>
      </w:r>
      <w:r w:rsidR="00322645">
        <w:rPr>
          <w:lang w:val="fr-BE"/>
        </w:rPr>
        <w:t xml:space="preserve">Comme </w:t>
      </w:r>
      <w:r w:rsidR="00322645" w:rsidRPr="000560CC">
        <w:rPr>
          <w:rFonts w:eastAsia="Times New Roman" w:cs="Times New Roman"/>
          <w:color w:val="000000" w:themeColor="text1"/>
          <w:kern w:val="0"/>
          <w:lang w:val="fr-BE" w:eastAsia="fr-FR"/>
          <w14:ligatures w14:val="none"/>
        </w:rPr>
        <w:t>Trump</w:t>
      </w:r>
      <w:r w:rsidR="00322645">
        <w:rPr>
          <w:rFonts w:eastAsia="Times New Roman" w:cs="Times New Roman"/>
          <w:color w:val="000000" w:themeColor="text1"/>
          <w:kern w:val="0"/>
          <w:lang w:val="fr-BE" w:eastAsia="fr-FR"/>
          <w14:ligatures w14:val="none"/>
        </w:rPr>
        <w:t xml:space="preserve"> et </w:t>
      </w:r>
      <w:r w:rsidR="00322645" w:rsidRPr="000560CC">
        <w:rPr>
          <w:rFonts w:eastAsia="Times New Roman" w:cs="Times New Roman"/>
          <w:color w:val="000000" w:themeColor="text1"/>
          <w:kern w:val="0"/>
          <w:lang w:val="fr-BE" w:eastAsia="fr-FR"/>
          <w14:ligatures w14:val="none"/>
        </w:rPr>
        <w:t>Vance</w:t>
      </w:r>
      <w:r w:rsidR="00322645">
        <w:rPr>
          <w:rFonts w:eastAsia="Times New Roman" w:cs="Times New Roman"/>
          <w:color w:val="000000" w:themeColor="text1"/>
          <w:kern w:val="0"/>
          <w:lang w:val="fr-BE" w:eastAsia="fr-FR"/>
          <w14:ligatures w14:val="none"/>
        </w:rPr>
        <w:t xml:space="preserve"> s</w:t>
      </w:r>
      <w:r w:rsidR="00322645" w:rsidRPr="000560CC">
        <w:rPr>
          <w:rFonts w:eastAsia="Times New Roman" w:cs="Times New Roman"/>
          <w:color w:val="000000" w:themeColor="text1"/>
          <w:kern w:val="0"/>
          <w:lang w:val="fr-BE" w:eastAsia="fr-FR"/>
          <w14:ligatures w14:val="none"/>
        </w:rPr>
        <w:t>e</w:t>
      </w:r>
      <w:r w:rsidR="00322645">
        <w:rPr>
          <w:rFonts w:eastAsia="Times New Roman" w:cs="Times New Roman"/>
          <w:color w:val="000000" w:themeColor="text1"/>
          <w:kern w:val="0"/>
          <w:lang w:val="fr-BE" w:eastAsia="fr-FR"/>
          <w14:ligatures w14:val="none"/>
        </w:rPr>
        <w:t xml:space="preserve"> </w:t>
      </w:r>
      <w:r w:rsidR="00322645" w:rsidRPr="000560CC">
        <w:rPr>
          <w:rFonts w:eastAsia="Times New Roman" w:cs="Times New Roman"/>
          <w:color w:val="000000" w:themeColor="text1"/>
          <w:kern w:val="0"/>
          <w:lang w:val="fr-BE" w:eastAsia="fr-FR"/>
          <w14:ligatures w14:val="none"/>
        </w:rPr>
        <w:t>s</w:t>
      </w:r>
      <w:r w:rsidR="00322645">
        <w:rPr>
          <w:rFonts w:eastAsia="Times New Roman" w:cs="Times New Roman"/>
          <w:color w:val="000000" w:themeColor="text1"/>
          <w:kern w:val="0"/>
          <w:lang w:val="fr-BE" w:eastAsia="fr-FR"/>
          <w14:ligatures w14:val="none"/>
        </w:rPr>
        <w:t>ont</w:t>
      </w:r>
      <w:r w:rsidR="00322645" w:rsidRPr="000560CC">
        <w:rPr>
          <w:rFonts w:eastAsia="Times New Roman" w:cs="Times New Roman"/>
          <w:color w:val="000000" w:themeColor="text1"/>
          <w:kern w:val="0"/>
          <w:lang w:val="fr-BE" w:eastAsia="fr-FR"/>
          <w14:ligatures w14:val="none"/>
        </w:rPr>
        <w:t xml:space="preserve"> engag</w:t>
      </w:r>
      <w:r w:rsidR="00322645">
        <w:rPr>
          <w:rFonts w:eastAsia="Times New Roman" w:cs="Times New Roman"/>
          <w:color w:val="000000" w:themeColor="text1"/>
          <w:kern w:val="0"/>
          <w:lang w:val="fr-BE" w:eastAsia="fr-FR"/>
          <w14:ligatures w14:val="none"/>
        </w:rPr>
        <w:t>é</w:t>
      </w:r>
      <w:r w:rsidR="00322645" w:rsidRPr="000560CC">
        <w:rPr>
          <w:rFonts w:eastAsia="Times New Roman" w:cs="Times New Roman"/>
          <w:color w:val="000000" w:themeColor="text1"/>
          <w:kern w:val="0"/>
          <w:lang w:val="fr-BE" w:eastAsia="fr-FR"/>
          <w14:ligatures w14:val="none"/>
        </w:rPr>
        <w:t xml:space="preserve">s </w:t>
      </w:r>
      <w:r w:rsidR="00322645">
        <w:rPr>
          <w:rFonts w:eastAsia="Times New Roman" w:cs="Times New Roman"/>
          <w:color w:val="000000" w:themeColor="text1"/>
          <w:kern w:val="0"/>
          <w:lang w:val="fr-BE" w:eastAsia="fr-FR"/>
          <w14:ligatures w14:val="none"/>
        </w:rPr>
        <w:t xml:space="preserve">lors de la campagne électorale à mettre </w:t>
      </w:r>
      <w:r w:rsidR="00322645" w:rsidRPr="000560CC">
        <w:rPr>
          <w:rFonts w:eastAsia="Times New Roman" w:cs="Times New Roman"/>
          <w:color w:val="000000" w:themeColor="text1"/>
          <w:kern w:val="0"/>
          <w:lang w:val="fr-BE" w:eastAsia="fr-FR"/>
          <w14:ligatures w14:val="none"/>
        </w:rPr>
        <w:t>fin à la guerre</w:t>
      </w:r>
      <w:r w:rsidR="00322645">
        <w:rPr>
          <w:rFonts w:eastAsia="Times New Roman" w:cs="Times New Roman"/>
          <w:color w:val="000000" w:themeColor="text1"/>
          <w:kern w:val="0"/>
          <w:lang w:val="fr-BE" w:eastAsia="fr-FR"/>
          <w14:ligatures w14:val="none"/>
        </w:rPr>
        <w:t xml:space="preserve">, ils vont </w:t>
      </w:r>
      <w:r w:rsidR="00507046">
        <w:rPr>
          <w:rFonts w:eastAsia="Times New Roman" w:cs="Times New Roman"/>
          <w:color w:val="000000" w:themeColor="text1"/>
          <w:kern w:val="0"/>
          <w:lang w:val="fr-BE" w:eastAsia="fr-FR"/>
          <w14:ligatures w14:val="none"/>
        </w:rPr>
        <w:t>céder</w:t>
      </w:r>
      <w:r w:rsidR="00322645">
        <w:rPr>
          <w:rFonts w:eastAsia="Times New Roman" w:cs="Times New Roman"/>
          <w:color w:val="000000" w:themeColor="text1"/>
          <w:kern w:val="0"/>
          <w:lang w:val="fr-BE" w:eastAsia="fr-FR"/>
          <w14:ligatures w14:val="none"/>
        </w:rPr>
        <w:t xml:space="preserve"> beaucoup à Poutine pour n</w:t>
      </w:r>
      <w:r w:rsidR="00322645" w:rsidRPr="000560CC">
        <w:rPr>
          <w:rFonts w:eastAsia="Times New Roman" w:cs="Times New Roman"/>
          <w:color w:val="000000" w:themeColor="text1"/>
          <w:kern w:val="0"/>
          <w:lang w:val="fr-BE" w:eastAsia="fr-FR"/>
          <w14:ligatures w14:val="none"/>
        </w:rPr>
        <w:t>e p</w:t>
      </w:r>
      <w:r w:rsidR="00322645">
        <w:rPr>
          <w:rFonts w:eastAsia="Times New Roman" w:cs="Times New Roman"/>
          <w:color w:val="000000" w:themeColor="text1"/>
          <w:kern w:val="0"/>
          <w:lang w:val="fr-BE" w:eastAsia="fr-FR"/>
          <w14:ligatures w14:val="none"/>
        </w:rPr>
        <w:t xml:space="preserve">as perdre la face, </w:t>
      </w:r>
      <w:r w:rsidR="00322645" w:rsidRPr="000560CC">
        <w:rPr>
          <w:rFonts w:eastAsia="Times New Roman" w:cs="Times New Roman"/>
          <w:color w:val="000000" w:themeColor="text1"/>
          <w:kern w:val="0"/>
          <w:lang w:val="fr-BE" w:eastAsia="fr-FR"/>
          <w14:ligatures w14:val="none"/>
        </w:rPr>
        <w:t>probabl</w:t>
      </w:r>
      <w:r w:rsidR="00322645">
        <w:rPr>
          <w:rFonts w:eastAsia="Times New Roman" w:cs="Times New Roman"/>
          <w:color w:val="000000" w:themeColor="text1"/>
          <w:kern w:val="0"/>
          <w:lang w:val="fr-BE" w:eastAsia="fr-FR"/>
          <w14:ligatures w14:val="none"/>
        </w:rPr>
        <w:t>ement trop pour que ce soit acceptable pour l’Ukraine et pour l’Europe, car une victoire de Poutine ferait augmenter le risque d’agression, en Europe orientale no</w:t>
      </w:r>
      <w:r w:rsidR="00322645" w:rsidRPr="000560CC">
        <w:rPr>
          <w:rFonts w:eastAsia="Times New Roman" w:cs="Times New Roman"/>
          <w:color w:val="000000" w:themeColor="text1"/>
          <w:kern w:val="0"/>
          <w:lang w:val="fr-BE" w:eastAsia="fr-FR"/>
          <w14:ligatures w14:val="none"/>
        </w:rPr>
        <w:t>t</w:t>
      </w:r>
      <w:r w:rsidR="00322645">
        <w:rPr>
          <w:rFonts w:eastAsia="Times New Roman" w:cs="Times New Roman"/>
          <w:color w:val="000000" w:themeColor="text1"/>
          <w:kern w:val="0"/>
          <w:lang w:val="fr-BE" w:eastAsia="fr-FR"/>
          <w14:ligatures w14:val="none"/>
        </w:rPr>
        <w:t>amment</w:t>
      </w:r>
      <w:r w:rsidR="00FF034B">
        <w:rPr>
          <w:rFonts w:eastAsia="Times New Roman" w:cs="Times New Roman"/>
          <w:color w:val="000000" w:themeColor="text1"/>
          <w:kern w:val="0"/>
          <w:lang w:val="fr-BE" w:eastAsia="fr-FR"/>
          <w14:ligatures w14:val="none"/>
        </w:rPr>
        <w:t>. L</w:t>
      </w:r>
      <w:r w:rsidR="00322645">
        <w:rPr>
          <w:rFonts w:eastAsia="Times New Roman" w:cs="Times New Roman"/>
          <w:color w:val="000000" w:themeColor="text1"/>
          <w:kern w:val="0"/>
          <w:lang w:val="fr-BE" w:eastAsia="fr-FR"/>
          <w14:ligatures w14:val="none"/>
        </w:rPr>
        <w:t xml:space="preserve">a guerre hybride nous est faite </w:t>
      </w:r>
      <w:r w:rsidR="004B7FA0">
        <w:rPr>
          <w:rFonts w:eastAsia="Times New Roman" w:cs="Times New Roman"/>
          <w:color w:val="000000" w:themeColor="text1"/>
          <w:kern w:val="0"/>
          <w:lang w:val="fr-BE" w:eastAsia="fr-FR"/>
          <w14:ligatures w14:val="none"/>
        </w:rPr>
        <w:t xml:space="preserve">par Poutine </w:t>
      </w:r>
      <w:r w:rsidR="00322645">
        <w:rPr>
          <w:rFonts w:eastAsia="Times New Roman" w:cs="Times New Roman"/>
          <w:color w:val="000000" w:themeColor="text1"/>
          <w:kern w:val="0"/>
          <w:lang w:val="fr-BE" w:eastAsia="fr-FR"/>
          <w14:ligatures w14:val="none"/>
        </w:rPr>
        <w:t xml:space="preserve">sans discontinuer depuis 2007. </w:t>
      </w:r>
      <w:r w:rsidR="00531DA5">
        <w:rPr>
          <w:rFonts w:cs="Times New Roman"/>
          <w:color w:val="000000"/>
          <w:kern w:val="0"/>
        </w:rPr>
        <w:t>Depuis le début de 2024, 11 câbles ont été endommagés en Baltique, notamment par des navires laissant traîner leur ancre sur le fond marin.</w:t>
      </w:r>
      <w:r w:rsidR="000F4B3E">
        <w:rPr>
          <w:rStyle w:val="Appelnotedebasdep"/>
          <w:rFonts w:cs="Times New Roman"/>
          <w:color w:val="000000"/>
          <w:kern w:val="0"/>
        </w:rPr>
        <w:footnoteReference w:id="2"/>
      </w:r>
    </w:p>
    <w:p w14:paraId="5EE9CE16" w14:textId="4A52A50D" w:rsidR="00114FB0" w:rsidRPr="00615E8D" w:rsidRDefault="00322645" w:rsidP="00F24776">
      <w:r>
        <w:rPr>
          <w:rFonts w:eastAsia="Times New Roman" w:cs="Times New Roman"/>
          <w:color w:val="000000" w:themeColor="text1"/>
          <w:kern w:val="0"/>
          <w:lang w:val="fr-BE" w:eastAsia="fr-FR"/>
          <w14:ligatures w14:val="none"/>
        </w:rPr>
        <w:t>L</w:t>
      </w:r>
      <w:r w:rsidRPr="000560CC">
        <w:rPr>
          <w:rFonts w:eastAsia="Times New Roman" w:cs="Times New Roman"/>
          <w:color w:val="000000" w:themeColor="text1"/>
          <w:kern w:val="0"/>
          <w:lang w:val="fr-BE" w:eastAsia="fr-FR"/>
          <w14:ligatures w14:val="none"/>
        </w:rPr>
        <w:t xml:space="preserve">e nouveau paysage géopolitique </w:t>
      </w:r>
      <w:r>
        <w:rPr>
          <w:rFonts w:eastAsia="Times New Roman" w:cs="Times New Roman"/>
          <w:color w:val="000000" w:themeColor="text1"/>
          <w:kern w:val="0"/>
          <w:lang w:val="fr-BE" w:eastAsia="fr-FR"/>
          <w14:ligatures w14:val="none"/>
        </w:rPr>
        <w:t xml:space="preserve">vu </w:t>
      </w:r>
      <w:r w:rsidRPr="000560CC">
        <w:rPr>
          <w:rFonts w:eastAsia="Times New Roman" w:cs="Times New Roman"/>
          <w:color w:val="000000" w:themeColor="text1"/>
          <w:kern w:val="0"/>
          <w:lang w:val="fr-BE" w:eastAsia="fr-FR"/>
          <w14:ligatures w14:val="none"/>
        </w:rPr>
        <w:t>de Washington</w:t>
      </w:r>
      <w:r>
        <w:rPr>
          <w:rFonts w:eastAsia="Times New Roman" w:cs="Times New Roman"/>
          <w:color w:val="000000" w:themeColor="text1"/>
          <w:kern w:val="0"/>
          <w:lang w:val="fr-BE" w:eastAsia="fr-FR"/>
          <w14:ligatures w14:val="none"/>
        </w:rPr>
        <w:t xml:space="preserve"> risque donc d’être une Amérique </w:t>
      </w:r>
      <w:r w:rsidR="00A055ED">
        <w:rPr>
          <w:rFonts w:eastAsia="Times New Roman" w:cs="Times New Roman"/>
          <w:color w:val="000000" w:themeColor="text1"/>
          <w:kern w:val="0"/>
          <w:lang w:val="fr-BE" w:eastAsia="fr-FR"/>
          <w14:ligatures w14:val="none"/>
        </w:rPr>
        <w:t xml:space="preserve">isolée, sans plus guère d’alliés, faisant face à un bloc composé de la Chine, de la Russie, de l’Iran et de la Corée du Nord, pour ne citer que les </w:t>
      </w:r>
      <w:r w:rsidR="003B4066">
        <w:rPr>
          <w:rFonts w:eastAsia="Times New Roman" w:cs="Times New Roman"/>
          <w:color w:val="000000" w:themeColor="text1"/>
          <w:kern w:val="0"/>
          <w:lang w:val="fr-BE" w:eastAsia="fr-FR"/>
          <w14:ligatures w14:val="none"/>
        </w:rPr>
        <w:t xml:space="preserve">partenaires les </w:t>
      </w:r>
      <w:r w:rsidR="00A055ED">
        <w:rPr>
          <w:rFonts w:eastAsia="Times New Roman" w:cs="Times New Roman"/>
          <w:color w:val="000000" w:themeColor="text1"/>
          <w:kern w:val="0"/>
          <w:lang w:val="fr-BE" w:eastAsia="fr-FR"/>
          <w14:ligatures w14:val="none"/>
        </w:rPr>
        <w:t>plus évidents, car les routes de la soie ont doté la Chine d’un réseau mondial.</w:t>
      </w:r>
    </w:p>
    <w:p w14:paraId="6B9FB320" w14:textId="0D31CEB5" w:rsidR="00114FB0" w:rsidRPr="00114FB0" w:rsidRDefault="00114FB0" w:rsidP="00F24776">
      <w:pPr>
        <w:rPr>
          <w:rFonts w:eastAsia="Times New Roman" w:cs="Times New Roman"/>
          <w:b/>
          <w:bCs/>
          <w:color w:val="000000" w:themeColor="text1"/>
          <w:kern w:val="0"/>
          <w:lang w:val="fr-BE" w:eastAsia="fr-FR"/>
          <w14:ligatures w14:val="none"/>
        </w:rPr>
      </w:pPr>
      <w:r w:rsidRPr="00114FB0">
        <w:rPr>
          <w:rFonts w:eastAsia="Times New Roman" w:cs="Times New Roman"/>
          <w:b/>
          <w:bCs/>
          <w:color w:val="000000" w:themeColor="text1"/>
          <w:kern w:val="0"/>
          <w:lang w:val="fr-BE" w:eastAsia="fr-FR"/>
          <w14:ligatures w14:val="none"/>
        </w:rPr>
        <w:t>Sur l</w:t>
      </w:r>
      <w:r>
        <w:rPr>
          <w:rFonts w:eastAsia="Times New Roman" w:cs="Times New Roman"/>
          <w:b/>
          <w:bCs/>
          <w:color w:val="000000" w:themeColor="text1"/>
          <w:kern w:val="0"/>
          <w:lang w:val="fr-BE" w:eastAsia="fr-FR"/>
          <w14:ligatures w14:val="none"/>
        </w:rPr>
        <w:t>’avenir de l’OTAN</w:t>
      </w:r>
    </w:p>
    <w:p w14:paraId="43C36A81" w14:textId="5F92CF51" w:rsidR="00C84178" w:rsidRDefault="00F63A00" w:rsidP="00C84178">
      <w:pPr>
        <w:rPr>
          <w:rFonts w:eastAsia="Times New Roman" w:cs="Times New Roman"/>
          <w:color w:val="000000" w:themeColor="text1"/>
          <w:kern w:val="0"/>
          <w:lang w:val="fr-BE" w:eastAsia="fr-FR"/>
          <w14:ligatures w14:val="none"/>
        </w:rPr>
      </w:pPr>
      <w:r>
        <w:rPr>
          <w:rFonts w:eastAsia="Times New Roman" w:cs="Times New Roman"/>
          <w:color w:val="000000" w:themeColor="text1"/>
          <w:kern w:val="0"/>
          <w:lang w:val="fr-BE" w:eastAsia="fr-FR"/>
          <w14:ligatures w14:val="none"/>
        </w:rPr>
        <w:t xml:space="preserve">Bien que </w:t>
      </w:r>
      <w:r>
        <w:rPr>
          <w:rFonts w:cs="Times New Roman"/>
          <w:color w:val="000000"/>
          <w:kern w:val="0"/>
        </w:rPr>
        <w:t>l'Europe reste leur principal partenaire commercial et le premier investisseur aux États-Unis d'Amérique, s</w:t>
      </w:r>
      <w:proofErr w:type="spellStart"/>
      <w:r w:rsidR="00C84178" w:rsidRPr="00C84178">
        <w:rPr>
          <w:rFonts w:eastAsia="Times New Roman" w:cs="Times New Roman"/>
          <w:color w:val="000000" w:themeColor="text1"/>
          <w:kern w:val="0"/>
          <w:lang w:val="fr-BE" w:eastAsia="fr-FR"/>
          <w14:ligatures w14:val="none"/>
        </w:rPr>
        <w:t>elon</w:t>
      </w:r>
      <w:proofErr w:type="spellEnd"/>
      <w:r w:rsidR="00C84178" w:rsidRPr="00C84178">
        <w:rPr>
          <w:rFonts w:eastAsia="Times New Roman" w:cs="Times New Roman"/>
          <w:color w:val="000000" w:themeColor="text1"/>
          <w:kern w:val="0"/>
          <w:lang w:val="fr-BE" w:eastAsia="fr-FR"/>
          <w14:ligatures w14:val="none"/>
        </w:rPr>
        <w:t xml:space="preserve"> </w:t>
      </w:r>
      <w:r w:rsidR="00C84178">
        <w:rPr>
          <w:rFonts w:eastAsia="Times New Roman" w:cs="Times New Roman"/>
          <w:color w:val="000000" w:themeColor="text1"/>
          <w:kern w:val="0"/>
          <w:lang w:val="fr-BE" w:eastAsia="fr-FR"/>
          <w14:ligatures w14:val="none"/>
        </w:rPr>
        <w:t>l’</w:t>
      </w:r>
      <w:r w:rsidR="00C84178" w:rsidRPr="00C84178">
        <w:rPr>
          <w:rFonts w:eastAsia="Times New Roman" w:cs="Times New Roman"/>
          <w:i/>
          <w:iCs/>
          <w:color w:val="000000" w:themeColor="text1"/>
          <w:kern w:val="0"/>
          <w:lang w:val="fr-BE" w:eastAsia="fr-FR"/>
          <w14:ligatures w14:val="none"/>
        </w:rPr>
        <w:t xml:space="preserve">Interim National </w:t>
      </w:r>
      <w:proofErr w:type="spellStart"/>
      <w:r w:rsidR="00C84178" w:rsidRPr="00C84178">
        <w:rPr>
          <w:rFonts w:eastAsia="Times New Roman" w:cs="Times New Roman"/>
          <w:i/>
          <w:iCs/>
          <w:color w:val="000000" w:themeColor="text1"/>
          <w:kern w:val="0"/>
          <w:lang w:val="fr-BE" w:eastAsia="fr-FR"/>
          <w14:ligatures w14:val="none"/>
        </w:rPr>
        <w:t>Defense</w:t>
      </w:r>
      <w:proofErr w:type="spellEnd"/>
      <w:r w:rsidR="00C84178">
        <w:rPr>
          <w:rFonts w:eastAsia="Times New Roman" w:cs="Times New Roman"/>
          <w:i/>
          <w:iCs/>
          <w:color w:val="000000" w:themeColor="text1"/>
          <w:kern w:val="0"/>
          <w:lang w:val="fr-BE" w:eastAsia="fr-FR"/>
          <w14:ligatures w14:val="none"/>
        </w:rPr>
        <w:t xml:space="preserve"> </w:t>
      </w:r>
      <w:r w:rsidR="00C84178" w:rsidRPr="00C84178">
        <w:rPr>
          <w:rFonts w:eastAsia="Times New Roman" w:cs="Times New Roman"/>
          <w:i/>
          <w:iCs/>
          <w:color w:val="000000" w:themeColor="text1"/>
          <w:kern w:val="0"/>
          <w:lang w:val="fr-BE" w:eastAsia="fr-FR"/>
          <w14:ligatures w14:val="none"/>
        </w:rPr>
        <w:t xml:space="preserve">Strategic Guidance </w:t>
      </w:r>
      <w:r w:rsidR="00C84178" w:rsidRPr="00C84178">
        <w:rPr>
          <w:rFonts w:eastAsia="Times New Roman" w:cs="Times New Roman"/>
          <w:color w:val="000000" w:themeColor="text1"/>
          <w:kern w:val="0"/>
          <w:lang w:val="fr-BE" w:eastAsia="fr-FR"/>
          <w14:ligatures w14:val="none"/>
        </w:rPr>
        <w:t>du secrétaire à la Défense Hegseth divulgué</w:t>
      </w:r>
      <w:r w:rsidR="00C84178">
        <w:rPr>
          <w:rFonts w:eastAsia="Times New Roman" w:cs="Times New Roman"/>
          <w:color w:val="000000" w:themeColor="text1"/>
          <w:kern w:val="0"/>
          <w:lang w:val="fr-BE" w:eastAsia="fr-FR"/>
          <w14:ligatures w14:val="none"/>
        </w:rPr>
        <w:t>es</w:t>
      </w:r>
      <w:r w:rsidR="00C84178" w:rsidRPr="00C84178">
        <w:rPr>
          <w:rFonts w:eastAsia="Times New Roman" w:cs="Times New Roman"/>
          <w:color w:val="000000" w:themeColor="text1"/>
          <w:kern w:val="0"/>
          <w:lang w:val="fr-BE" w:eastAsia="fr-FR"/>
          <w14:ligatures w14:val="none"/>
        </w:rPr>
        <w:t xml:space="preserve"> par le </w:t>
      </w:r>
      <w:r w:rsidR="00C84178" w:rsidRPr="00C84178">
        <w:rPr>
          <w:rFonts w:eastAsia="Times New Roman" w:cs="Times New Roman"/>
          <w:i/>
          <w:iCs/>
          <w:color w:val="000000" w:themeColor="text1"/>
          <w:kern w:val="0"/>
          <w:lang w:val="fr-BE" w:eastAsia="fr-FR"/>
          <w14:ligatures w14:val="none"/>
        </w:rPr>
        <w:t>Washington Post,</w:t>
      </w:r>
      <w:r w:rsidR="00C84178" w:rsidRPr="00C84178">
        <w:rPr>
          <w:rFonts w:eastAsia="Times New Roman" w:cs="Times New Roman"/>
          <w:color w:val="000000" w:themeColor="text1"/>
          <w:kern w:val="0"/>
          <w:lang w:val="fr-BE" w:eastAsia="fr-FR"/>
          <w14:ligatures w14:val="none"/>
        </w:rPr>
        <w:t xml:space="preserve"> les États-Unis </w:t>
      </w:r>
      <w:r w:rsidR="00C84178">
        <w:rPr>
          <w:rFonts w:eastAsia="Times New Roman" w:cs="Times New Roman"/>
          <w:color w:val="000000" w:themeColor="text1"/>
          <w:kern w:val="0"/>
          <w:lang w:val="fr-BE" w:eastAsia="fr-FR"/>
          <w14:ligatures w14:val="none"/>
        </w:rPr>
        <w:t xml:space="preserve">d’Amérique </w:t>
      </w:r>
      <w:r w:rsidR="00C84178" w:rsidRPr="00C84178">
        <w:rPr>
          <w:rFonts w:eastAsia="Times New Roman" w:cs="Times New Roman"/>
          <w:color w:val="000000" w:themeColor="text1"/>
          <w:kern w:val="0"/>
          <w:lang w:val="fr-BE" w:eastAsia="fr-FR"/>
          <w14:ligatures w14:val="none"/>
        </w:rPr>
        <w:t xml:space="preserve">n'apporteraient probablement à l'Europe qu'une aide limitée </w:t>
      </w:r>
      <w:r w:rsidR="00C84178">
        <w:rPr>
          <w:rFonts w:eastAsia="Times New Roman" w:cs="Times New Roman"/>
          <w:color w:val="000000" w:themeColor="text1"/>
          <w:kern w:val="0"/>
          <w:lang w:val="fr-BE" w:eastAsia="fr-FR"/>
          <w14:ligatures w14:val="none"/>
        </w:rPr>
        <w:t xml:space="preserve">à </w:t>
      </w:r>
      <w:r w:rsidR="00C84178" w:rsidRPr="00C84178">
        <w:rPr>
          <w:rFonts w:eastAsia="Times New Roman" w:cs="Times New Roman"/>
          <w:color w:val="000000" w:themeColor="text1"/>
          <w:kern w:val="0"/>
          <w:lang w:val="fr-BE" w:eastAsia="fr-FR"/>
          <w14:ligatures w14:val="none"/>
        </w:rPr>
        <w:t>la dissuasion nucléaire en cas d'attaque russe</w:t>
      </w:r>
      <w:r w:rsidR="00C84178">
        <w:rPr>
          <w:rFonts w:eastAsia="Times New Roman" w:cs="Times New Roman"/>
          <w:color w:val="000000" w:themeColor="text1"/>
          <w:kern w:val="0"/>
          <w:lang w:val="fr-BE" w:eastAsia="fr-FR"/>
          <w14:ligatures w14:val="none"/>
        </w:rPr>
        <w:t>, car ils</w:t>
      </w:r>
      <w:r w:rsidR="00C84178" w:rsidRPr="00C84178">
        <w:rPr>
          <w:rFonts w:eastAsia="Times New Roman" w:cs="Times New Roman"/>
          <w:color w:val="000000" w:themeColor="text1"/>
          <w:kern w:val="0"/>
          <w:lang w:val="fr-BE" w:eastAsia="fr-FR"/>
          <w14:ligatures w14:val="none"/>
        </w:rPr>
        <w:t xml:space="preserve"> veulent concentrer leurs forces sur un éventuel conflit avec la Chine à Taïwan.</w:t>
      </w:r>
      <w:r w:rsidR="000F4B3E">
        <w:rPr>
          <w:rStyle w:val="Appelnotedebasdep"/>
          <w:rFonts w:eastAsia="Times New Roman" w:cs="Times New Roman"/>
          <w:color w:val="000000" w:themeColor="text1"/>
          <w:kern w:val="0"/>
          <w:lang w:val="fr-BE" w:eastAsia="fr-FR"/>
          <w14:ligatures w14:val="none"/>
        </w:rPr>
        <w:footnoteReference w:id="3"/>
      </w:r>
    </w:p>
    <w:p w14:paraId="2407E4BA" w14:textId="77D605DF" w:rsidR="00FE21CB" w:rsidRDefault="00C84178" w:rsidP="00FE21CB">
      <w:pPr>
        <w:tabs>
          <w:tab w:val="left" w:pos="8836"/>
        </w:tabs>
        <w:autoSpaceDE w:val="0"/>
        <w:autoSpaceDN w:val="0"/>
        <w:adjustRightInd w:val="0"/>
        <w:rPr>
          <w:rFonts w:eastAsia="Times New Roman" w:cs="Times New Roman"/>
          <w:color w:val="000000" w:themeColor="text1"/>
          <w:kern w:val="0"/>
          <w:lang w:val="fr-BE" w:eastAsia="fr-FR"/>
          <w14:ligatures w14:val="none"/>
        </w:rPr>
      </w:pPr>
      <w:r>
        <w:rPr>
          <w:rFonts w:eastAsia="Times New Roman" w:cs="Times New Roman"/>
          <w:color w:val="000000" w:themeColor="text1"/>
          <w:kern w:val="0"/>
          <w:lang w:val="fr-BE" w:eastAsia="fr-FR"/>
          <w14:ligatures w14:val="none"/>
        </w:rPr>
        <w:t>Dans ces conditions, p</w:t>
      </w:r>
      <w:r w:rsidR="00A055ED">
        <w:rPr>
          <w:rFonts w:eastAsia="Times New Roman" w:cs="Times New Roman"/>
          <w:color w:val="000000" w:themeColor="text1"/>
          <w:kern w:val="0"/>
          <w:lang w:val="fr-BE" w:eastAsia="fr-FR"/>
          <w14:ligatures w14:val="none"/>
        </w:rPr>
        <w:t>eut-être</w:t>
      </w:r>
      <w:r w:rsidR="00114FB0" w:rsidRPr="000560CC">
        <w:rPr>
          <w:rFonts w:eastAsia="Times New Roman" w:cs="Times New Roman"/>
          <w:color w:val="000000" w:themeColor="text1"/>
          <w:kern w:val="0"/>
          <w:lang w:val="fr-BE" w:eastAsia="fr-FR"/>
          <w14:ligatures w14:val="none"/>
        </w:rPr>
        <w:t xml:space="preserve"> l’O</w:t>
      </w:r>
      <w:r w:rsidR="009745B0">
        <w:rPr>
          <w:rFonts w:eastAsia="Times New Roman" w:cs="Times New Roman"/>
          <w:color w:val="000000" w:themeColor="text1"/>
          <w:kern w:val="0"/>
          <w:lang w:val="fr-BE" w:eastAsia="fr-FR"/>
          <w14:ligatures w14:val="none"/>
        </w:rPr>
        <w:t>tan</w:t>
      </w:r>
      <w:r w:rsidR="00114FB0" w:rsidRPr="000560CC">
        <w:rPr>
          <w:rFonts w:eastAsia="Times New Roman" w:cs="Times New Roman"/>
          <w:color w:val="000000" w:themeColor="text1"/>
          <w:kern w:val="0"/>
          <w:lang w:val="fr-BE" w:eastAsia="fr-FR"/>
          <w14:ligatures w14:val="none"/>
        </w:rPr>
        <w:t xml:space="preserve"> pourrait-</w:t>
      </w:r>
      <w:r w:rsidR="00A055ED">
        <w:rPr>
          <w:rFonts w:eastAsia="Times New Roman" w:cs="Times New Roman"/>
          <w:color w:val="000000" w:themeColor="text1"/>
          <w:kern w:val="0"/>
          <w:lang w:val="fr-BE" w:eastAsia="fr-FR"/>
          <w14:ligatures w14:val="none"/>
        </w:rPr>
        <w:t>el</w:t>
      </w:r>
      <w:r w:rsidR="00114FB0" w:rsidRPr="000560CC">
        <w:rPr>
          <w:rFonts w:eastAsia="Times New Roman" w:cs="Times New Roman"/>
          <w:color w:val="000000" w:themeColor="text1"/>
          <w:kern w:val="0"/>
          <w:lang w:val="fr-BE" w:eastAsia="fr-FR"/>
          <w14:ligatures w14:val="none"/>
        </w:rPr>
        <w:t>l</w:t>
      </w:r>
      <w:r w:rsidR="00A055ED">
        <w:rPr>
          <w:rFonts w:eastAsia="Times New Roman" w:cs="Times New Roman"/>
          <w:color w:val="000000" w:themeColor="text1"/>
          <w:kern w:val="0"/>
          <w:lang w:val="fr-BE" w:eastAsia="fr-FR"/>
          <w14:ligatures w14:val="none"/>
        </w:rPr>
        <w:t>e</w:t>
      </w:r>
      <w:r w:rsidR="00114FB0" w:rsidRPr="000560CC">
        <w:rPr>
          <w:rFonts w:eastAsia="Times New Roman" w:cs="Times New Roman"/>
          <w:color w:val="000000" w:themeColor="text1"/>
          <w:kern w:val="0"/>
          <w:lang w:val="fr-BE" w:eastAsia="fr-FR"/>
          <w14:ligatures w14:val="none"/>
        </w:rPr>
        <w:t xml:space="preserve"> devenir une ébauche d’union de défense européenne, avec le Royaume-Uni et la Turquie, </w:t>
      </w:r>
      <w:r w:rsidR="00A055ED">
        <w:rPr>
          <w:rFonts w:eastAsia="Times New Roman" w:cs="Times New Roman"/>
          <w:color w:val="000000" w:themeColor="text1"/>
          <w:kern w:val="0"/>
          <w:lang w:val="fr-BE" w:eastAsia="fr-FR"/>
          <w14:ligatures w14:val="none"/>
        </w:rPr>
        <w:t xml:space="preserve">qui ont participé à </w:t>
      </w:r>
      <w:r w:rsidR="00114FB0" w:rsidRPr="000560CC">
        <w:rPr>
          <w:rFonts w:eastAsia="Times New Roman" w:cs="Times New Roman"/>
          <w:color w:val="000000" w:themeColor="text1"/>
          <w:kern w:val="0"/>
          <w:lang w:val="fr-BE" w:eastAsia="fr-FR"/>
          <w14:ligatures w14:val="none"/>
        </w:rPr>
        <w:t xml:space="preserve">un récent sommet </w:t>
      </w:r>
      <w:r w:rsidR="00A055ED">
        <w:rPr>
          <w:rFonts w:eastAsia="Times New Roman" w:cs="Times New Roman"/>
          <w:color w:val="000000" w:themeColor="text1"/>
          <w:kern w:val="0"/>
          <w:lang w:val="fr-BE" w:eastAsia="fr-FR"/>
          <w14:ligatures w14:val="none"/>
        </w:rPr>
        <w:t>de l’U</w:t>
      </w:r>
      <w:r w:rsidR="00FE21CB">
        <w:rPr>
          <w:rFonts w:eastAsia="Times New Roman" w:cs="Times New Roman"/>
          <w:color w:val="000000" w:themeColor="text1"/>
          <w:kern w:val="0"/>
          <w:lang w:val="fr-BE" w:eastAsia="fr-FR"/>
          <w14:ligatures w14:val="none"/>
        </w:rPr>
        <w:t>E</w:t>
      </w:r>
      <w:r w:rsidR="00A055ED">
        <w:rPr>
          <w:rFonts w:eastAsia="Times New Roman" w:cs="Times New Roman"/>
          <w:color w:val="000000" w:themeColor="text1"/>
          <w:kern w:val="0"/>
          <w:lang w:val="fr-BE" w:eastAsia="fr-FR"/>
          <w14:ligatures w14:val="none"/>
        </w:rPr>
        <w:t xml:space="preserve"> </w:t>
      </w:r>
      <w:r w:rsidR="00114FB0" w:rsidRPr="000560CC">
        <w:rPr>
          <w:rFonts w:eastAsia="Times New Roman" w:cs="Times New Roman"/>
          <w:color w:val="000000" w:themeColor="text1"/>
          <w:kern w:val="0"/>
          <w:lang w:val="fr-BE" w:eastAsia="fr-FR"/>
          <w14:ligatures w14:val="none"/>
        </w:rPr>
        <w:lastRenderedPageBreak/>
        <w:t>à Paris</w:t>
      </w:r>
      <w:r w:rsidR="00A055ED">
        <w:rPr>
          <w:rFonts w:eastAsia="Times New Roman" w:cs="Times New Roman"/>
          <w:color w:val="000000" w:themeColor="text1"/>
          <w:kern w:val="0"/>
          <w:lang w:val="fr-BE" w:eastAsia="fr-FR"/>
          <w14:ligatures w14:val="none"/>
        </w:rPr>
        <w:t>.</w:t>
      </w:r>
      <w:r w:rsidR="009745B0">
        <w:rPr>
          <w:rFonts w:eastAsia="Times New Roman" w:cs="Times New Roman"/>
          <w:color w:val="000000" w:themeColor="text1"/>
          <w:kern w:val="0"/>
          <w:lang w:val="fr-BE" w:eastAsia="fr-FR"/>
          <w14:ligatures w14:val="none"/>
        </w:rPr>
        <w:t xml:space="preserve"> </w:t>
      </w:r>
      <w:r w:rsidR="009745B0">
        <w:rPr>
          <w:rFonts w:cs="Times New Roman"/>
          <w:color w:val="000000" w:themeColor="text1"/>
          <w:shd w:val="clear" w:color="auto" w:fill="FFFFFF"/>
          <w:lang w:val="fr-BE"/>
        </w:rPr>
        <w:t xml:space="preserve">Le personnel politique et diplomatique européen semble en effet </w:t>
      </w:r>
      <w:r w:rsidR="00A055ED">
        <w:rPr>
          <w:rFonts w:eastAsia="Times New Roman" w:cs="Times New Roman"/>
          <w:color w:val="000000" w:themeColor="text1"/>
          <w:kern w:val="0"/>
          <w:lang w:val="fr-BE" w:eastAsia="fr-FR"/>
          <w14:ligatures w14:val="none"/>
        </w:rPr>
        <w:t xml:space="preserve">suffisamment déboussolé pour s’engager à nouveau dans la voie d’une défense </w:t>
      </w:r>
      <w:r w:rsidR="009745B0">
        <w:rPr>
          <w:rFonts w:eastAsia="Times New Roman" w:cs="Times New Roman"/>
          <w:color w:val="000000" w:themeColor="text1"/>
          <w:kern w:val="0"/>
          <w:lang w:val="fr-BE" w:eastAsia="fr-FR"/>
          <w14:ligatures w14:val="none"/>
        </w:rPr>
        <w:t>« </w:t>
      </w:r>
      <w:r w:rsidR="00A055ED">
        <w:rPr>
          <w:rFonts w:eastAsia="Times New Roman" w:cs="Times New Roman"/>
          <w:color w:val="000000" w:themeColor="text1"/>
          <w:kern w:val="0"/>
          <w:lang w:val="fr-BE" w:eastAsia="fr-FR"/>
          <w14:ligatures w14:val="none"/>
        </w:rPr>
        <w:t>européenne</w:t>
      </w:r>
      <w:r w:rsidR="009745B0">
        <w:rPr>
          <w:rFonts w:eastAsia="Times New Roman" w:cs="Times New Roman"/>
          <w:color w:val="000000" w:themeColor="text1"/>
          <w:kern w:val="0"/>
          <w:lang w:val="fr-BE" w:eastAsia="fr-FR"/>
          <w14:ligatures w14:val="none"/>
        </w:rPr>
        <w:t> »</w:t>
      </w:r>
      <w:r w:rsidR="00A055ED">
        <w:rPr>
          <w:rFonts w:eastAsia="Times New Roman" w:cs="Times New Roman"/>
          <w:color w:val="000000" w:themeColor="text1"/>
          <w:kern w:val="0"/>
          <w:lang w:val="fr-BE" w:eastAsia="fr-FR"/>
          <w14:ligatures w14:val="none"/>
        </w:rPr>
        <w:t xml:space="preserve"> </w:t>
      </w:r>
      <w:r w:rsidR="009745B0">
        <w:rPr>
          <w:rFonts w:eastAsia="Times New Roman" w:cs="Times New Roman"/>
          <w:color w:val="000000" w:themeColor="text1"/>
          <w:kern w:val="0"/>
          <w:lang w:val="fr-BE" w:eastAsia="fr-FR"/>
          <w14:ligatures w14:val="none"/>
        </w:rPr>
        <w:t xml:space="preserve">intergouvernementale, </w:t>
      </w:r>
      <w:r w:rsidR="00A055ED">
        <w:rPr>
          <w:rFonts w:eastAsia="Times New Roman" w:cs="Times New Roman"/>
          <w:color w:val="000000" w:themeColor="text1"/>
          <w:kern w:val="0"/>
          <w:lang w:val="fr-BE" w:eastAsia="fr-FR"/>
          <w14:ligatures w14:val="none"/>
        </w:rPr>
        <w:t xml:space="preserve">sans avoir mis préalablement en place une union politique </w:t>
      </w:r>
      <w:r w:rsidR="009745B0">
        <w:rPr>
          <w:rFonts w:eastAsia="Times New Roman" w:cs="Times New Roman"/>
          <w:color w:val="000000" w:themeColor="text1"/>
          <w:kern w:val="0"/>
          <w:lang w:val="fr-BE" w:eastAsia="fr-FR"/>
          <w14:ligatures w14:val="none"/>
        </w:rPr>
        <w:t xml:space="preserve">fédérale </w:t>
      </w:r>
      <w:r w:rsidR="00A055ED">
        <w:rPr>
          <w:rFonts w:eastAsia="Times New Roman" w:cs="Times New Roman"/>
          <w:color w:val="000000" w:themeColor="text1"/>
          <w:kern w:val="0"/>
          <w:lang w:val="fr-BE" w:eastAsia="fr-FR"/>
          <w14:ligatures w14:val="none"/>
        </w:rPr>
        <w:t>de l’Europe</w:t>
      </w:r>
      <w:r w:rsidR="000B1031">
        <w:rPr>
          <w:rFonts w:eastAsia="Times New Roman" w:cs="Times New Roman"/>
          <w:color w:val="000000" w:themeColor="text1"/>
          <w:kern w:val="0"/>
          <w:lang w:val="fr-BE" w:eastAsia="fr-FR"/>
          <w14:ligatures w14:val="none"/>
        </w:rPr>
        <w:t xml:space="preserve">. </w:t>
      </w:r>
      <w:r w:rsidR="004B7FA0">
        <w:rPr>
          <w:rFonts w:eastAsia="Times New Roman" w:cs="Times New Roman"/>
          <w:color w:val="000000" w:themeColor="text1"/>
          <w:kern w:val="0"/>
          <w:lang w:val="fr-BE" w:eastAsia="fr-FR"/>
          <w14:ligatures w14:val="none"/>
        </w:rPr>
        <w:t>C</w:t>
      </w:r>
      <w:r w:rsidR="000B1031">
        <w:rPr>
          <w:rFonts w:eastAsia="Times New Roman" w:cs="Times New Roman"/>
          <w:color w:val="000000" w:themeColor="text1"/>
          <w:kern w:val="0"/>
          <w:lang w:val="fr-BE" w:eastAsia="fr-FR"/>
          <w14:ligatures w14:val="none"/>
        </w:rPr>
        <w:t xml:space="preserve">e </w:t>
      </w:r>
      <w:r w:rsidR="004B7FA0">
        <w:rPr>
          <w:rFonts w:eastAsia="Times New Roman" w:cs="Times New Roman"/>
          <w:color w:val="000000" w:themeColor="text1"/>
          <w:kern w:val="0"/>
          <w:lang w:val="fr-BE" w:eastAsia="fr-FR"/>
          <w14:ligatures w14:val="none"/>
        </w:rPr>
        <w:t>s</w:t>
      </w:r>
      <w:r w:rsidR="000B1031">
        <w:rPr>
          <w:rFonts w:eastAsia="Times New Roman" w:cs="Times New Roman"/>
          <w:color w:val="000000" w:themeColor="text1"/>
          <w:kern w:val="0"/>
          <w:lang w:val="fr-BE" w:eastAsia="fr-FR"/>
          <w14:ligatures w14:val="none"/>
        </w:rPr>
        <w:t xml:space="preserve">erait emprunter </w:t>
      </w:r>
      <w:r w:rsidR="009745B0">
        <w:rPr>
          <w:rFonts w:eastAsia="Times New Roman" w:cs="Times New Roman"/>
          <w:color w:val="000000" w:themeColor="text1"/>
          <w:kern w:val="0"/>
          <w:lang w:val="fr-BE" w:eastAsia="fr-FR"/>
          <w14:ligatures w14:val="none"/>
        </w:rPr>
        <w:t>l</w:t>
      </w:r>
      <w:r w:rsidR="004B7FA0">
        <w:rPr>
          <w:rFonts w:eastAsia="Times New Roman" w:cs="Times New Roman"/>
          <w:color w:val="000000" w:themeColor="text1"/>
          <w:kern w:val="0"/>
          <w:lang w:val="fr-BE" w:eastAsia="fr-FR"/>
          <w14:ligatures w14:val="none"/>
        </w:rPr>
        <w:t>e chemin</w:t>
      </w:r>
      <w:r w:rsidR="009745B0">
        <w:rPr>
          <w:rFonts w:eastAsia="Times New Roman" w:cs="Times New Roman"/>
          <w:color w:val="000000" w:themeColor="text1"/>
          <w:kern w:val="0"/>
          <w:lang w:val="fr-BE" w:eastAsia="fr-FR"/>
          <w14:ligatures w14:val="none"/>
        </w:rPr>
        <w:t xml:space="preserve"> sans issue qui </w:t>
      </w:r>
      <w:r w:rsidR="000B1031">
        <w:rPr>
          <w:rFonts w:eastAsia="Times New Roman" w:cs="Times New Roman"/>
          <w:color w:val="000000" w:themeColor="text1"/>
          <w:kern w:val="0"/>
          <w:lang w:val="fr-BE" w:eastAsia="fr-FR"/>
          <w14:ligatures w14:val="none"/>
        </w:rPr>
        <w:t xml:space="preserve">le </w:t>
      </w:r>
      <w:r w:rsidR="009745B0">
        <w:rPr>
          <w:rFonts w:eastAsia="Times New Roman" w:cs="Times New Roman"/>
          <w:color w:val="000000" w:themeColor="text1"/>
          <w:kern w:val="0"/>
          <w:lang w:val="fr-BE" w:eastAsia="fr-FR"/>
          <w14:ligatures w14:val="none"/>
        </w:rPr>
        <w:t>fut à mainte</w:t>
      </w:r>
      <w:r w:rsidR="000B1031">
        <w:rPr>
          <w:rFonts w:eastAsia="Times New Roman" w:cs="Times New Roman"/>
          <w:color w:val="000000" w:themeColor="text1"/>
          <w:kern w:val="0"/>
          <w:lang w:val="fr-BE" w:eastAsia="fr-FR"/>
          <w14:ligatures w14:val="none"/>
        </w:rPr>
        <w:t>s</w:t>
      </w:r>
      <w:r w:rsidR="009745B0">
        <w:rPr>
          <w:rFonts w:eastAsia="Times New Roman" w:cs="Times New Roman"/>
          <w:color w:val="000000" w:themeColor="text1"/>
          <w:kern w:val="0"/>
          <w:lang w:val="fr-BE" w:eastAsia="fr-FR"/>
          <w14:ligatures w14:val="none"/>
        </w:rPr>
        <w:t xml:space="preserve"> reprise</w:t>
      </w:r>
      <w:r w:rsidR="000B1031">
        <w:rPr>
          <w:rFonts w:eastAsia="Times New Roman" w:cs="Times New Roman"/>
          <w:color w:val="000000" w:themeColor="text1"/>
          <w:kern w:val="0"/>
          <w:lang w:val="fr-BE" w:eastAsia="fr-FR"/>
          <w14:ligatures w14:val="none"/>
        </w:rPr>
        <w:t>s</w:t>
      </w:r>
      <w:r w:rsidR="009745B0">
        <w:rPr>
          <w:rFonts w:eastAsia="Times New Roman" w:cs="Times New Roman"/>
          <w:color w:val="000000" w:themeColor="text1"/>
          <w:kern w:val="0"/>
          <w:lang w:val="fr-BE" w:eastAsia="fr-FR"/>
          <w14:ligatures w14:val="none"/>
        </w:rPr>
        <w:t xml:space="preserve"> depuis 1951.</w:t>
      </w:r>
    </w:p>
    <w:p w14:paraId="20EFD4AC" w14:textId="68AC31DF" w:rsidR="00FE21CB" w:rsidRPr="00FE21CB" w:rsidRDefault="00FE21CB" w:rsidP="00FE21CB">
      <w:pPr>
        <w:tabs>
          <w:tab w:val="left" w:pos="8836"/>
        </w:tabs>
        <w:autoSpaceDE w:val="0"/>
        <w:autoSpaceDN w:val="0"/>
        <w:adjustRightInd w:val="0"/>
        <w:rPr>
          <w:rFonts w:cs="Times New Roman"/>
          <w:color w:val="000000" w:themeColor="text1"/>
          <w:kern w:val="0"/>
        </w:rPr>
      </w:pPr>
      <w:r w:rsidRPr="00FE21CB">
        <w:rPr>
          <w:rFonts w:cs="Times New Roman"/>
          <w:color w:val="000000" w:themeColor="text1"/>
          <w:kern w:val="0"/>
        </w:rPr>
        <w:t>L'invasion à grande échelle de l'Ukraine par la Russie a poussé les pays européens à augmenter considérablement leurs budgets de défense</w:t>
      </w:r>
      <w:r>
        <w:rPr>
          <w:rFonts w:cs="Times New Roman"/>
          <w:color w:val="000000" w:themeColor="text1"/>
          <w:kern w:val="0"/>
        </w:rPr>
        <w:t>, m</w:t>
      </w:r>
      <w:r w:rsidRPr="00FE21CB">
        <w:rPr>
          <w:rFonts w:cs="Times New Roman"/>
          <w:color w:val="000000" w:themeColor="text1"/>
          <w:kern w:val="0"/>
        </w:rPr>
        <w:t>ais les lacunes à combler en matière de capacités restent très importantes</w:t>
      </w:r>
      <w:r w:rsidR="00507046">
        <w:rPr>
          <w:rFonts w:cs="Times New Roman"/>
          <w:color w:val="000000" w:themeColor="text1"/>
          <w:kern w:val="0"/>
        </w:rPr>
        <w:t>. L</w:t>
      </w:r>
      <w:r w:rsidRPr="00FE21CB">
        <w:rPr>
          <w:rFonts w:cs="Times New Roman"/>
          <w:color w:val="000000" w:themeColor="text1"/>
          <w:kern w:val="0"/>
        </w:rPr>
        <w:t xml:space="preserve">a passation de marchés et </w:t>
      </w:r>
      <w:r w:rsidR="00507046">
        <w:rPr>
          <w:rFonts w:cs="Times New Roman"/>
          <w:color w:val="000000" w:themeColor="text1"/>
          <w:kern w:val="0"/>
        </w:rPr>
        <w:t>l</w:t>
      </w:r>
      <w:r w:rsidRPr="00FE21CB">
        <w:rPr>
          <w:rFonts w:cs="Times New Roman"/>
          <w:color w:val="000000" w:themeColor="text1"/>
          <w:kern w:val="0"/>
        </w:rPr>
        <w:t xml:space="preserve">e développement des capacités </w:t>
      </w:r>
      <w:r w:rsidR="00507046">
        <w:rPr>
          <w:rFonts w:cs="Times New Roman"/>
          <w:color w:val="000000" w:themeColor="text1"/>
          <w:kern w:val="0"/>
        </w:rPr>
        <w:t xml:space="preserve">demeurent </w:t>
      </w:r>
      <w:r w:rsidRPr="00FE21CB">
        <w:rPr>
          <w:rFonts w:cs="Times New Roman"/>
          <w:color w:val="000000" w:themeColor="text1"/>
          <w:kern w:val="0"/>
        </w:rPr>
        <w:t>fragmentés</w:t>
      </w:r>
      <w:r w:rsidR="00507046">
        <w:rPr>
          <w:rFonts w:cs="Times New Roman"/>
          <w:color w:val="000000" w:themeColor="text1"/>
          <w:kern w:val="0"/>
        </w:rPr>
        <w:t>. L</w:t>
      </w:r>
      <w:r w:rsidRPr="00FE21CB">
        <w:rPr>
          <w:rFonts w:cs="Times New Roman"/>
          <w:color w:val="000000" w:themeColor="text1"/>
          <w:kern w:val="0"/>
        </w:rPr>
        <w:t xml:space="preserve">'industrie européenne de la défense est sous-dimensionnée et organisée </w:t>
      </w:r>
      <w:r w:rsidR="00507046">
        <w:rPr>
          <w:rFonts w:cs="Times New Roman"/>
          <w:color w:val="000000" w:themeColor="text1"/>
          <w:kern w:val="0"/>
        </w:rPr>
        <w:t>en fonction d</w:t>
      </w:r>
      <w:r w:rsidRPr="00FE21CB">
        <w:rPr>
          <w:rFonts w:cs="Times New Roman"/>
          <w:color w:val="000000" w:themeColor="text1"/>
          <w:kern w:val="0"/>
        </w:rPr>
        <w:t xml:space="preserve">es </w:t>
      </w:r>
      <w:r w:rsidR="00507046">
        <w:rPr>
          <w:rFonts w:cs="Times New Roman"/>
          <w:color w:val="000000" w:themeColor="text1"/>
          <w:kern w:val="0"/>
        </w:rPr>
        <w:t>États</w:t>
      </w:r>
      <w:r w:rsidRPr="00FE21CB">
        <w:rPr>
          <w:rFonts w:cs="Times New Roman"/>
          <w:color w:val="000000" w:themeColor="text1"/>
          <w:kern w:val="0"/>
        </w:rPr>
        <w:t xml:space="preserve">. L'UE dispose d'outils limités pour aider à développer la production de défense, encourager la recherche et le développement communs et promouvoir la passation conjointe de marchés, mais le financement </w:t>
      </w:r>
      <w:r w:rsidR="00507046" w:rsidRPr="00FE21CB">
        <w:rPr>
          <w:rFonts w:cs="Times New Roman"/>
          <w:color w:val="000000" w:themeColor="text1"/>
          <w:kern w:val="0"/>
        </w:rPr>
        <w:t xml:space="preserve">actuel </w:t>
      </w:r>
      <w:r w:rsidRPr="00FE21CB">
        <w:rPr>
          <w:rFonts w:cs="Times New Roman"/>
          <w:color w:val="000000" w:themeColor="text1"/>
          <w:kern w:val="0"/>
        </w:rPr>
        <w:t>ne condu</w:t>
      </w:r>
      <w:r w:rsidR="00F23135">
        <w:rPr>
          <w:rFonts w:cs="Times New Roman"/>
          <w:color w:val="000000" w:themeColor="text1"/>
          <w:kern w:val="0"/>
        </w:rPr>
        <w:t>i</w:t>
      </w:r>
      <w:r w:rsidRPr="00FE21CB">
        <w:rPr>
          <w:rFonts w:cs="Times New Roman"/>
          <w:color w:val="000000" w:themeColor="text1"/>
          <w:kern w:val="0"/>
        </w:rPr>
        <w:t>t pas à des changements majeurs.</w:t>
      </w:r>
    </w:p>
    <w:p w14:paraId="4DFE53BE" w14:textId="136ED8F7" w:rsidR="00F23135" w:rsidRPr="00F23135" w:rsidRDefault="00F23135" w:rsidP="00F23135">
      <w:pPr>
        <w:rPr>
          <w:rFonts w:cs="Times New Roman"/>
          <w:color w:val="000000" w:themeColor="text1"/>
        </w:rPr>
      </w:pPr>
      <w:r w:rsidRPr="009745B0">
        <w:rPr>
          <w:rStyle w:val="ts-alignment-element"/>
          <w:rFonts w:cs="Times New Roman"/>
          <w:color w:val="000000"/>
        </w:rPr>
        <w:t>Parce</w:t>
      </w:r>
      <w:r w:rsidRPr="009745B0">
        <w:rPr>
          <w:rFonts w:cs="Times New Roman"/>
          <w:color w:val="000000"/>
        </w:rPr>
        <w:t xml:space="preserve"> </w:t>
      </w:r>
      <w:r w:rsidRPr="009745B0">
        <w:rPr>
          <w:rStyle w:val="ts-alignment-element"/>
          <w:rFonts w:cs="Times New Roman"/>
          <w:color w:val="000000"/>
        </w:rPr>
        <w:t>qu’elle</w:t>
      </w:r>
      <w:r w:rsidRPr="009745B0">
        <w:rPr>
          <w:rFonts w:cs="Times New Roman"/>
          <w:color w:val="000000"/>
        </w:rPr>
        <w:t xml:space="preserve"> </w:t>
      </w:r>
      <w:r w:rsidR="0039739B">
        <w:rPr>
          <w:rFonts w:cs="Times New Roman"/>
          <w:color w:val="000000"/>
        </w:rPr>
        <w:t>n’</w:t>
      </w:r>
      <w:r w:rsidRPr="009745B0">
        <w:rPr>
          <w:rStyle w:val="ts-alignment-element"/>
          <w:rFonts w:cs="Times New Roman"/>
          <w:color w:val="000000"/>
        </w:rPr>
        <w:t>est</w:t>
      </w:r>
      <w:r w:rsidRPr="009745B0">
        <w:rPr>
          <w:rFonts w:cs="Times New Roman"/>
          <w:color w:val="000000"/>
        </w:rPr>
        <w:t xml:space="preserve"> </w:t>
      </w:r>
      <w:r w:rsidR="0039739B">
        <w:rPr>
          <w:rFonts w:cs="Times New Roman"/>
          <w:color w:val="000000"/>
        </w:rPr>
        <w:t>qu’</w:t>
      </w:r>
      <w:r w:rsidRPr="009745B0">
        <w:rPr>
          <w:rStyle w:val="ts-alignment-element"/>
          <w:rFonts w:cs="Times New Roman"/>
          <w:color w:val="000000"/>
        </w:rPr>
        <w:t>une</w:t>
      </w:r>
      <w:r w:rsidRPr="009745B0">
        <w:rPr>
          <w:rFonts w:cs="Times New Roman"/>
          <w:color w:val="000000"/>
        </w:rPr>
        <w:t xml:space="preserve"> </w:t>
      </w:r>
      <w:r w:rsidRPr="009745B0">
        <w:rPr>
          <w:rStyle w:val="ts-alignment-element"/>
          <w:rFonts w:cs="Times New Roman"/>
          <w:color w:val="000000"/>
        </w:rPr>
        <w:t>association</w:t>
      </w:r>
      <w:r w:rsidRPr="009745B0">
        <w:rPr>
          <w:rFonts w:cs="Times New Roman"/>
          <w:color w:val="000000"/>
        </w:rPr>
        <w:t xml:space="preserve"> </w:t>
      </w:r>
      <w:r w:rsidRPr="009745B0">
        <w:rPr>
          <w:rStyle w:val="ts-alignment-element"/>
          <w:rFonts w:cs="Times New Roman"/>
          <w:color w:val="000000"/>
        </w:rPr>
        <w:t>d’États,</w:t>
      </w:r>
      <w:r w:rsidRPr="009745B0">
        <w:rPr>
          <w:rFonts w:cs="Times New Roman"/>
          <w:color w:val="000000"/>
        </w:rPr>
        <w:t xml:space="preserve"> </w:t>
      </w:r>
      <w:r w:rsidRPr="009745B0">
        <w:rPr>
          <w:rStyle w:val="ts-alignment-element"/>
          <w:rFonts w:cs="Times New Roman"/>
          <w:color w:val="000000"/>
        </w:rPr>
        <w:t>l’UE</w:t>
      </w:r>
      <w:r w:rsidRPr="009745B0">
        <w:rPr>
          <w:rFonts w:cs="Times New Roman"/>
          <w:color w:val="000000"/>
        </w:rPr>
        <w:t xml:space="preserve"> </w:t>
      </w:r>
      <w:r w:rsidRPr="009745B0">
        <w:rPr>
          <w:rStyle w:val="ts-alignment-element"/>
          <w:rFonts w:cs="Times New Roman"/>
          <w:color w:val="000000"/>
        </w:rPr>
        <w:t>n’est</w:t>
      </w:r>
      <w:r w:rsidRPr="009745B0">
        <w:rPr>
          <w:rFonts w:cs="Times New Roman"/>
          <w:color w:val="000000"/>
        </w:rPr>
        <w:t xml:space="preserve"> </w:t>
      </w:r>
      <w:r w:rsidRPr="009745B0">
        <w:rPr>
          <w:rStyle w:val="ts-alignment-element"/>
          <w:rFonts w:cs="Times New Roman"/>
          <w:color w:val="000000"/>
        </w:rPr>
        <w:t>pas</w:t>
      </w:r>
      <w:r w:rsidRPr="009745B0">
        <w:rPr>
          <w:rFonts w:cs="Times New Roman"/>
          <w:color w:val="000000"/>
        </w:rPr>
        <w:t xml:space="preserve"> </w:t>
      </w:r>
      <w:r w:rsidRPr="009745B0">
        <w:rPr>
          <w:rStyle w:val="ts-alignment-element"/>
          <w:rFonts w:cs="Times New Roman"/>
          <w:color w:val="000000"/>
        </w:rPr>
        <w:t>en</w:t>
      </w:r>
      <w:r w:rsidRPr="009745B0">
        <w:rPr>
          <w:rFonts w:cs="Times New Roman"/>
          <w:color w:val="000000"/>
        </w:rPr>
        <w:t xml:space="preserve"> </w:t>
      </w:r>
      <w:r w:rsidRPr="009745B0">
        <w:rPr>
          <w:rStyle w:val="ts-alignment-element"/>
          <w:rFonts w:cs="Times New Roman"/>
          <w:color w:val="000000"/>
        </w:rPr>
        <w:t>mesure</w:t>
      </w:r>
      <w:r w:rsidRPr="009745B0">
        <w:rPr>
          <w:rFonts w:cs="Times New Roman"/>
          <w:color w:val="000000"/>
        </w:rPr>
        <w:t xml:space="preserve"> </w:t>
      </w:r>
      <w:r w:rsidRPr="009745B0">
        <w:rPr>
          <w:rStyle w:val="ts-alignment-element"/>
          <w:rFonts w:cs="Times New Roman"/>
          <w:color w:val="000000"/>
        </w:rPr>
        <w:t>d’assurer</w:t>
      </w:r>
      <w:r w:rsidRPr="009745B0">
        <w:rPr>
          <w:rFonts w:cs="Times New Roman"/>
          <w:color w:val="000000"/>
        </w:rPr>
        <w:t xml:space="preserve"> </w:t>
      </w:r>
      <w:r w:rsidRPr="009745B0">
        <w:rPr>
          <w:rStyle w:val="ts-alignment-element"/>
          <w:rFonts w:cs="Times New Roman"/>
          <w:color w:val="000000"/>
        </w:rPr>
        <w:t>notre</w:t>
      </w:r>
      <w:r w:rsidRPr="009745B0">
        <w:rPr>
          <w:rFonts w:cs="Times New Roman"/>
          <w:color w:val="000000"/>
        </w:rPr>
        <w:t xml:space="preserve"> </w:t>
      </w:r>
      <w:r w:rsidRPr="009745B0">
        <w:rPr>
          <w:rStyle w:val="ts-alignment-element"/>
          <w:rFonts w:cs="Times New Roman"/>
          <w:color w:val="000000"/>
        </w:rPr>
        <w:t>sécurité</w:t>
      </w:r>
      <w:r w:rsidRPr="009745B0">
        <w:rPr>
          <w:rFonts w:cs="Times New Roman"/>
          <w:color w:val="000000"/>
        </w:rPr>
        <w:t xml:space="preserve"> </w:t>
      </w:r>
      <w:r w:rsidRPr="009745B0">
        <w:rPr>
          <w:rStyle w:val="ts-alignment-element"/>
          <w:rFonts w:cs="Times New Roman"/>
          <w:color w:val="000000"/>
        </w:rPr>
        <w:t>et</w:t>
      </w:r>
      <w:r w:rsidRPr="009745B0">
        <w:rPr>
          <w:rFonts w:cs="Times New Roman"/>
          <w:color w:val="000000"/>
        </w:rPr>
        <w:t xml:space="preserve"> </w:t>
      </w:r>
      <w:r w:rsidRPr="009745B0">
        <w:rPr>
          <w:rStyle w:val="ts-alignment-element"/>
          <w:rFonts w:cs="Times New Roman"/>
          <w:color w:val="000000"/>
        </w:rPr>
        <w:t>notre</w:t>
      </w:r>
      <w:r w:rsidRPr="009745B0">
        <w:rPr>
          <w:rFonts w:cs="Times New Roman"/>
          <w:color w:val="000000"/>
        </w:rPr>
        <w:t xml:space="preserve"> </w:t>
      </w:r>
      <w:r w:rsidRPr="009745B0">
        <w:rPr>
          <w:rStyle w:val="ts-alignment-element"/>
          <w:rFonts w:cs="Times New Roman"/>
          <w:color w:val="000000"/>
        </w:rPr>
        <w:t>défense</w:t>
      </w:r>
      <w:r w:rsidRPr="009745B0">
        <w:rPr>
          <w:rFonts w:cs="Times New Roman"/>
          <w:color w:val="000000"/>
        </w:rPr>
        <w:t xml:space="preserve"> </w:t>
      </w:r>
      <w:r w:rsidRPr="009745B0">
        <w:rPr>
          <w:rStyle w:val="ts-alignment-element"/>
          <w:rFonts w:cs="Times New Roman"/>
          <w:color w:val="000000"/>
        </w:rPr>
        <w:t>:</w:t>
      </w:r>
      <w:r w:rsidRPr="009745B0">
        <w:rPr>
          <w:rFonts w:cs="Times New Roman"/>
          <w:color w:val="000000"/>
        </w:rPr>
        <w:t xml:space="preserve"> </w:t>
      </w:r>
      <w:r w:rsidRPr="009745B0">
        <w:rPr>
          <w:rStyle w:val="ts-alignment-element"/>
          <w:rFonts w:cs="Times New Roman"/>
          <w:color w:val="000000"/>
        </w:rPr>
        <w:t>les</w:t>
      </w:r>
      <w:r w:rsidRPr="009745B0">
        <w:rPr>
          <w:rFonts w:cs="Times New Roman"/>
          <w:color w:val="000000"/>
        </w:rPr>
        <w:t xml:space="preserve"> </w:t>
      </w:r>
      <w:r w:rsidRPr="009745B0">
        <w:rPr>
          <w:rStyle w:val="ts-alignment-element"/>
          <w:rFonts w:cs="Times New Roman"/>
          <w:color w:val="000000"/>
        </w:rPr>
        <w:t>États</w:t>
      </w:r>
      <w:r w:rsidRPr="009745B0">
        <w:rPr>
          <w:rFonts w:cs="Times New Roman"/>
          <w:color w:val="000000"/>
        </w:rPr>
        <w:t xml:space="preserve"> </w:t>
      </w:r>
      <w:r w:rsidRPr="009745B0">
        <w:rPr>
          <w:rStyle w:val="ts-alignment-element"/>
          <w:rFonts w:cs="Times New Roman"/>
          <w:color w:val="000000"/>
        </w:rPr>
        <w:t>ont</w:t>
      </w:r>
      <w:r w:rsidRPr="009745B0">
        <w:rPr>
          <w:rFonts w:cs="Times New Roman"/>
          <w:color w:val="000000"/>
        </w:rPr>
        <w:t xml:space="preserve"> </w:t>
      </w:r>
      <w:r w:rsidRPr="009745B0">
        <w:rPr>
          <w:rStyle w:val="ts-alignment-element"/>
          <w:rFonts w:cs="Times New Roman"/>
          <w:color w:val="000000"/>
        </w:rPr>
        <w:t>le</w:t>
      </w:r>
      <w:r w:rsidRPr="009745B0">
        <w:rPr>
          <w:rFonts w:cs="Times New Roman"/>
          <w:color w:val="000000"/>
        </w:rPr>
        <w:t xml:space="preserve"> </w:t>
      </w:r>
      <w:r w:rsidRPr="009745B0">
        <w:rPr>
          <w:rStyle w:val="ts-alignment-element"/>
          <w:rFonts w:cs="Times New Roman"/>
          <w:color w:val="000000"/>
        </w:rPr>
        <w:t>monopole</w:t>
      </w:r>
      <w:r w:rsidRPr="009745B0">
        <w:rPr>
          <w:rFonts w:cs="Times New Roman"/>
          <w:color w:val="000000"/>
        </w:rPr>
        <w:t xml:space="preserve"> </w:t>
      </w:r>
      <w:r w:rsidRPr="009745B0">
        <w:rPr>
          <w:rStyle w:val="ts-alignment-element"/>
          <w:rFonts w:cs="Times New Roman"/>
          <w:color w:val="000000"/>
        </w:rPr>
        <w:t>de</w:t>
      </w:r>
      <w:r w:rsidRPr="009745B0">
        <w:rPr>
          <w:rFonts w:cs="Times New Roman"/>
          <w:color w:val="000000"/>
        </w:rPr>
        <w:t xml:space="preserve"> </w:t>
      </w:r>
      <w:r w:rsidRPr="009745B0">
        <w:rPr>
          <w:rStyle w:val="ts-alignment-element"/>
          <w:rFonts w:cs="Times New Roman"/>
          <w:color w:val="000000"/>
        </w:rPr>
        <w:t>l’usage</w:t>
      </w:r>
      <w:r w:rsidRPr="009745B0">
        <w:rPr>
          <w:rFonts w:cs="Times New Roman"/>
          <w:color w:val="000000"/>
        </w:rPr>
        <w:t xml:space="preserve"> </w:t>
      </w:r>
      <w:r w:rsidRPr="009745B0">
        <w:rPr>
          <w:rStyle w:val="ts-alignment-element"/>
          <w:rFonts w:cs="Times New Roman"/>
          <w:color w:val="000000"/>
        </w:rPr>
        <w:t>légitime</w:t>
      </w:r>
      <w:r w:rsidRPr="009745B0">
        <w:rPr>
          <w:rFonts w:cs="Times New Roman"/>
          <w:color w:val="000000"/>
        </w:rPr>
        <w:t xml:space="preserve"> </w:t>
      </w:r>
      <w:r w:rsidRPr="009745B0">
        <w:rPr>
          <w:rStyle w:val="ts-alignment-element"/>
          <w:rFonts w:cs="Times New Roman"/>
          <w:color w:val="000000"/>
        </w:rPr>
        <w:t>de</w:t>
      </w:r>
      <w:r w:rsidRPr="009745B0">
        <w:rPr>
          <w:rFonts w:cs="Times New Roman"/>
          <w:color w:val="000000"/>
        </w:rPr>
        <w:t xml:space="preserve"> </w:t>
      </w:r>
      <w:r w:rsidRPr="009745B0">
        <w:rPr>
          <w:rStyle w:val="ts-alignment-element"/>
          <w:rFonts w:cs="Times New Roman"/>
          <w:color w:val="000000"/>
        </w:rPr>
        <w:t>la</w:t>
      </w:r>
      <w:r w:rsidRPr="009745B0">
        <w:rPr>
          <w:rFonts w:cs="Times New Roman"/>
          <w:color w:val="000000"/>
        </w:rPr>
        <w:t xml:space="preserve"> </w:t>
      </w:r>
      <w:r w:rsidRPr="009745B0">
        <w:rPr>
          <w:rStyle w:val="ts-alignment-element"/>
          <w:rFonts w:cs="Times New Roman"/>
          <w:color w:val="000000"/>
        </w:rPr>
        <w:t>force.</w:t>
      </w:r>
      <w:r>
        <w:rPr>
          <w:rStyle w:val="ts-alignment-element"/>
          <w:rFonts w:cs="Times New Roman"/>
          <w:color w:val="000000"/>
        </w:rPr>
        <w:t xml:space="preserve"> </w:t>
      </w:r>
      <w:r w:rsidRPr="00F23135">
        <w:rPr>
          <w:rStyle w:val="ts-alignment-element"/>
          <w:rFonts w:cs="Times New Roman"/>
          <w:color w:val="000000" w:themeColor="text1"/>
        </w:rPr>
        <w:t>D’un</w:t>
      </w:r>
      <w:r w:rsidRPr="00F23135">
        <w:rPr>
          <w:rFonts w:cs="Times New Roman"/>
          <w:color w:val="000000" w:themeColor="text1"/>
        </w:rPr>
        <w:t xml:space="preserve"> </w:t>
      </w:r>
      <w:r w:rsidRPr="00F23135">
        <w:rPr>
          <w:rStyle w:val="ts-alignment-element"/>
          <w:rFonts w:cs="Times New Roman"/>
          <w:color w:val="000000" w:themeColor="text1"/>
        </w:rPr>
        <w:t>point</w:t>
      </w:r>
      <w:r w:rsidRPr="00F23135">
        <w:rPr>
          <w:rFonts w:cs="Times New Roman"/>
          <w:color w:val="000000" w:themeColor="text1"/>
        </w:rPr>
        <w:t xml:space="preserve"> de </w:t>
      </w:r>
      <w:r w:rsidRPr="00F23135">
        <w:rPr>
          <w:rStyle w:val="ts-alignment-element"/>
          <w:rFonts w:cs="Times New Roman"/>
          <w:color w:val="000000" w:themeColor="text1"/>
        </w:rPr>
        <w:t>vue</w:t>
      </w:r>
      <w:r w:rsidRPr="00F23135">
        <w:rPr>
          <w:rFonts w:cs="Times New Roman"/>
          <w:color w:val="000000" w:themeColor="text1"/>
        </w:rPr>
        <w:t xml:space="preserve"> </w:t>
      </w:r>
      <w:r w:rsidRPr="00F23135">
        <w:rPr>
          <w:rStyle w:val="ts-alignment-element"/>
          <w:rFonts w:cs="Times New Roman"/>
          <w:color w:val="000000" w:themeColor="text1"/>
        </w:rPr>
        <w:t>militaire,</w:t>
      </w:r>
      <w:r w:rsidRPr="00F23135">
        <w:rPr>
          <w:rFonts w:cs="Times New Roman"/>
          <w:color w:val="000000" w:themeColor="text1"/>
        </w:rPr>
        <w:t xml:space="preserve"> </w:t>
      </w:r>
      <w:r w:rsidRPr="00F23135">
        <w:rPr>
          <w:rStyle w:val="ts-alignment-element"/>
          <w:rFonts w:cs="Times New Roman"/>
          <w:color w:val="000000" w:themeColor="text1"/>
        </w:rPr>
        <w:t>pour</w:t>
      </w:r>
      <w:r w:rsidRPr="00F23135">
        <w:rPr>
          <w:rFonts w:cs="Times New Roman"/>
          <w:color w:val="000000" w:themeColor="text1"/>
        </w:rPr>
        <w:t xml:space="preserve"> </w:t>
      </w:r>
      <w:r w:rsidRPr="00F23135">
        <w:rPr>
          <w:rStyle w:val="ts-alignment-element"/>
          <w:rFonts w:cs="Times New Roman"/>
          <w:color w:val="000000" w:themeColor="text1"/>
        </w:rPr>
        <w:t>une</w:t>
      </w:r>
      <w:r w:rsidRPr="00F23135">
        <w:rPr>
          <w:rFonts w:cs="Times New Roman"/>
          <w:color w:val="000000" w:themeColor="text1"/>
        </w:rPr>
        <w:t xml:space="preserve"> </w:t>
      </w:r>
      <w:r w:rsidRPr="00F23135">
        <w:rPr>
          <w:rStyle w:val="ts-alignment-element"/>
          <w:rFonts w:cs="Times New Roman"/>
          <w:color w:val="000000" w:themeColor="text1"/>
        </w:rPr>
        <w:t>défense</w:t>
      </w:r>
      <w:r w:rsidRPr="00F23135">
        <w:rPr>
          <w:rFonts w:cs="Times New Roman"/>
          <w:color w:val="000000" w:themeColor="text1"/>
        </w:rPr>
        <w:t xml:space="preserve"> </w:t>
      </w:r>
      <w:r w:rsidRPr="00F23135">
        <w:rPr>
          <w:rStyle w:val="ts-alignment-element"/>
          <w:rFonts w:cs="Times New Roman"/>
          <w:color w:val="000000" w:themeColor="text1"/>
        </w:rPr>
        <w:t>efficace,</w:t>
      </w:r>
      <w:r w:rsidRPr="00F23135">
        <w:rPr>
          <w:rFonts w:cs="Times New Roman"/>
          <w:color w:val="000000" w:themeColor="text1"/>
        </w:rPr>
        <w:t xml:space="preserve"> </w:t>
      </w:r>
      <w:r w:rsidRPr="00F23135">
        <w:rPr>
          <w:rStyle w:val="ts-alignment-element"/>
          <w:rFonts w:cs="Times New Roman"/>
          <w:color w:val="000000" w:themeColor="text1"/>
        </w:rPr>
        <w:t>crédible</w:t>
      </w:r>
      <w:r w:rsidRPr="00F23135">
        <w:rPr>
          <w:rFonts w:cs="Times New Roman"/>
          <w:color w:val="000000" w:themeColor="text1"/>
        </w:rPr>
        <w:t xml:space="preserve"> </w:t>
      </w:r>
      <w:r w:rsidRPr="00F23135">
        <w:rPr>
          <w:rStyle w:val="ts-alignment-element"/>
          <w:rFonts w:cs="Times New Roman"/>
          <w:color w:val="000000" w:themeColor="text1"/>
        </w:rPr>
        <w:t>et</w:t>
      </w:r>
      <w:r w:rsidRPr="00F23135">
        <w:rPr>
          <w:rFonts w:cs="Times New Roman"/>
          <w:color w:val="000000" w:themeColor="text1"/>
        </w:rPr>
        <w:t xml:space="preserve"> </w:t>
      </w:r>
      <w:r w:rsidRPr="00F23135">
        <w:rPr>
          <w:rStyle w:val="ts-alignment-element"/>
          <w:rFonts w:cs="Times New Roman"/>
          <w:color w:val="000000" w:themeColor="text1"/>
        </w:rPr>
        <w:t>donc</w:t>
      </w:r>
      <w:r w:rsidRPr="00F23135">
        <w:rPr>
          <w:rFonts w:cs="Times New Roman"/>
          <w:color w:val="000000" w:themeColor="text1"/>
        </w:rPr>
        <w:t xml:space="preserve"> </w:t>
      </w:r>
      <w:r w:rsidRPr="00F23135">
        <w:rPr>
          <w:rStyle w:val="ts-alignment-element"/>
          <w:rFonts w:cs="Times New Roman"/>
          <w:color w:val="000000" w:themeColor="text1"/>
        </w:rPr>
        <w:t>dissuasive</w:t>
      </w:r>
      <w:r w:rsidRPr="00F23135">
        <w:rPr>
          <w:rFonts w:cs="Times New Roman"/>
          <w:color w:val="000000" w:themeColor="text1"/>
        </w:rPr>
        <w:t xml:space="preserve"> </w:t>
      </w:r>
      <w:r w:rsidRPr="00F23135">
        <w:rPr>
          <w:rStyle w:val="ts-alignment-element"/>
          <w:rFonts w:cs="Times New Roman"/>
          <w:color w:val="000000" w:themeColor="text1"/>
        </w:rPr>
        <w:t>de</w:t>
      </w:r>
      <w:r w:rsidRPr="00F23135">
        <w:rPr>
          <w:rFonts w:cs="Times New Roman"/>
          <w:color w:val="000000" w:themeColor="text1"/>
        </w:rPr>
        <w:t xml:space="preserve"> </w:t>
      </w:r>
      <w:r w:rsidRPr="00F23135">
        <w:rPr>
          <w:rStyle w:val="ts-alignment-element"/>
          <w:rFonts w:cs="Times New Roman"/>
          <w:color w:val="000000" w:themeColor="text1"/>
        </w:rPr>
        <w:t>l’Europe,</w:t>
      </w:r>
      <w:r w:rsidRPr="00F23135">
        <w:rPr>
          <w:rFonts w:cs="Times New Roman"/>
          <w:color w:val="000000" w:themeColor="text1"/>
        </w:rPr>
        <w:t xml:space="preserve"> </w:t>
      </w:r>
      <w:r w:rsidRPr="00F23135">
        <w:rPr>
          <w:rStyle w:val="ts-alignment-element"/>
          <w:rFonts w:cs="Times New Roman"/>
          <w:color w:val="000000" w:themeColor="text1"/>
        </w:rPr>
        <w:t>il</w:t>
      </w:r>
      <w:r w:rsidRPr="00F23135">
        <w:rPr>
          <w:rFonts w:cs="Times New Roman"/>
          <w:color w:val="000000" w:themeColor="text1"/>
        </w:rPr>
        <w:t xml:space="preserve"> </w:t>
      </w:r>
      <w:r w:rsidRPr="00F23135">
        <w:rPr>
          <w:rStyle w:val="ts-alignment-element"/>
          <w:rFonts w:cs="Times New Roman"/>
          <w:color w:val="000000" w:themeColor="text1"/>
        </w:rPr>
        <w:t>faut</w:t>
      </w:r>
      <w:r w:rsidRPr="00F23135">
        <w:rPr>
          <w:rFonts w:cs="Times New Roman"/>
          <w:color w:val="000000" w:themeColor="text1"/>
        </w:rPr>
        <w:t xml:space="preserve"> </w:t>
      </w:r>
      <w:r w:rsidRPr="00F23135">
        <w:rPr>
          <w:rStyle w:val="ts-alignment-element"/>
          <w:rFonts w:cs="Times New Roman"/>
          <w:color w:val="000000" w:themeColor="text1"/>
        </w:rPr>
        <w:t>définir</w:t>
      </w:r>
      <w:r w:rsidRPr="00F23135">
        <w:rPr>
          <w:rFonts w:cs="Times New Roman"/>
          <w:color w:val="000000" w:themeColor="text1"/>
        </w:rPr>
        <w:t xml:space="preserve"> </w:t>
      </w:r>
      <w:r w:rsidRPr="00F23135">
        <w:rPr>
          <w:rStyle w:val="ts-alignment-element"/>
          <w:rFonts w:cs="Times New Roman"/>
          <w:color w:val="000000" w:themeColor="text1"/>
        </w:rPr>
        <w:t>une</w:t>
      </w:r>
      <w:r w:rsidRPr="00F23135">
        <w:rPr>
          <w:rFonts w:cs="Times New Roman"/>
          <w:color w:val="000000" w:themeColor="text1"/>
        </w:rPr>
        <w:t xml:space="preserve"> </w:t>
      </w:r>
      <w:r w:rsidRPr="00F23135">
        <w:rPr>
          <w:rStyle w:val="ts-alignment-element"/>
          <w:rFonts w:cs="Times New Roman"/>
          <w:color w:val="000000" w:themeColor="text1"/>
        </w:rPr>
        <w:t>chaîne</w:t>
      </w:r>
      <w:r w:rsidRPr="00F23135">
        <w:rPr>
          <w:rFonts w:cs="Times New Roman"/>
          <w:color w:val="000000" w:themeColor="text1"/>
        </w:rPr>
        <w:t xml:space="preserve"> </w:t>
      </w:r>
      <w:r w:rsidRPr="00F23135">
        <w:rPr>
          <w:rStyle w:val="ts-alignment-element"/>
          <w:rFonts w:cs="Times New Roman"/>
          <w:color w:val="000000" w:themeColor="text1"/>
        </w:rPr>
        <w:t>de</w:t>
      </w:r>
      <w:r w:rsidRPr="00F23135">
        <w:rPr>
          <w:rFonts w:cs="Times New Roman"/>
          <w:color w:val="000000" w:themeColor="text1"/>
        </w:rPr>
        <w:t xml:space="preserve"> </w:t>
      </w:r>
      <w:r w:rsidRPr="00F23135">
        <w:rPr>
          <w:rStyle w:val="ts-alignment-element"/>
          <w:rFonts w:cs="Times New Roman"/>
          <w:color w:val="000000" w:themeColor="text1"/>
        </w:rPr>
        <w:t>commandement,</w:t>
      </w:r>
      <w:r w:rsidRPr="00F23135">
        <w:rPr>
          <w:rFonts w:cs="Times New Roman"/>
          <w:color w:val="000000" w:themeColor="text1"/>
        </w:rPr>
        <w:t xml:space="preserve"> </w:t>
      </w:r>
      <w:r w:rsidRPr="00F23135">
        <w:rPr>
          <w:rStyle w:val="ts-alignment-element"/>
          <w:rFonts w:cs="Times New Roman"/>
          <w:color w:val="000000" w:themeColor="text1"/>
        </w:rPr>
        <w:t>européenne,</w:t>
      </w:r>
      <w:r w:rsidRPr="00F23135">
        <w:rPr>
          <w:rFonts w:cs="Times New Roman"/>
          <w:color w:val="000000" w:themeColor="text1"/>
        </w:rPr>
        <w:t xml:space="preserve"> </w:t>
      </w:r>
      <w:r w:rsidRPr="00F23135">
        <w:rPr>
          <w:rStyle w:val="ts-alignment-element"/>
          <w:rFonts w:cs="Times New Roman"/>
          <w:color w:val="000000" w:themeColor="text1"/>
        </w:rPr>
        <w:t>unique,</w:t>
      </w:r>
      <w:r w:rsidRPr="00F23135">
        <w:rPr>
          <w:rFonts w:cs="Times New Roman"/>
          <w:color w:val="000000" w:themeColor="text1"/>
        </w:rPr>
        <w:t xml:space="preserve"> </w:t>
      </w:r>
      <w:r w:rsidRPr="00F23135">
        <w:rPr>
          <w:rStyle w:val="ts-alignment-element"/>
          <w:rFonts w:cs="Times New Roman"/>
          <w:color w:val="000000" w:themeColor="text1"/>
        </w:rPr>
        <w:t>légitime</w:t>
      </w:r>
      <w:r w:rsidRPr="00F23135">
        <w:rPr>
          <w:rFonts w:cs="Times New Roman"/>
          <w:color w:val="000000" w:themeColor="text1"/>
        </w:rPr>
        <w:t xml:space="preserve"> </w:t>
      </w:r>
      <w:r w:rsidRPr="00F23135">
        <w:rPr>
          <w:rStyle w:val="ts-alignment-element"/>
          <w:rFonts w:cs="Times New Roman"/>
          <w:color w:val="000000" w:themeColor="text1"/>
        </w:rPr>
        <w:t>et</w:t>
      </w:r>
      <w:r w:rsidRPr="00F23135">
        <w:rPr>
          <w:rFonts w:cs="Times New Roman"/>
          <w:color w:val="000000" w:themeColor="text1"/>
        </w:rPr>
        <w:t xml:space="preserve"> </w:t>
      </w:r>
      <w:r w:rsidRPr="00F23135">
        <w:rPr>
          <w:rStyle w:val="ts-alignment-element"/>
          <w:rFonts w:cs="Times New Roman"/>
          <w:color w:val="000000" w:themeColor="text1"/>
        </w:rPr>
        <w:t>donc</w:t>
      </w:r>
      <w:r w:rsidRPr="00F23135">
        <w:rPr>
          <w:rFonts w:cs="Times New Roman"/>
          <w:color w:val="000000" w:themeColor="text1"/>
        </w:rPr>
        <w:t xml:space="preserve"> </w:t>
      </w:r>
      <w:r w:rsidRPr="00F23135">
        <w:rPr>
          <w:rStyle w:val="ts-alignment-element"/>
          <w:rFonts w:cs="Times New Roman"/>
          <w:color w:val="000000" w:themeColor="text1"/>
        </w:rPr>
        <w:t>émanant</w:t>
      </w:r>
      <w:r w:rsidRPr="00F23135">
        <w:rPr>
          <w:rFonts w:cs="Times New Roman"/>
          <w:color w:val="000000" w:themeColor="text1"/>
        </w:rPr>
        <w:t xml:space="preserve"> </w:t>
      </w:r>
      <w:r w:rsidRPr="00F23135">
        <w:rPr>
          <w:rStyle w:val="ts-alignment-element"/>
          <w:rFonts w:cs="Times New Roman"/>
          <w:color w:val="000000" w:themeColor="text1"/>
        </w:rPr>
        <w:t>d’un</w:t>
      </w:r>
      <w:r w:rsidRPr="00F23135">
        <w:rPr>
          <w:rFonts w:cs="Times New Roman"/>
          <w:color w:val="000000" w:themeColor="text1"/>
        </w:rPr>
        <w:t xml:space="preserve"> </w:t>
      </w:r>
      <w:r w:rsidRPr="00F23135">
        <w:rPr>
          <w:rStyle w:val="ts-alignment-element"/>
          <w:rFonts w:cs="Times New Roman"/>
          <w:color w:val="000000" w:themeColor="text1"/>
        </w:rPr>
        <w:t>pouvoir</w:t>
      </w:r>
      <w:r w:rsidRPr="00F23135">
        <w:rPr>
          <w:rFonts w:cs="Times New Roman"/>
          <w:color w:val="000000" w:themeColor="text1"/>
        </w:rPr>
        <w:t xml:space="preserve"> </w:t>
      </w:r>
      <w:r w:rsidRPr="00F23135">
        <w:rPr>
          <w:rStyle w:val="ts-alignment-element"/>
          <w:rFonts w:cs="Times New Roman"/>
          <w:color w:val="000000" w:themeColor="text1"/>
        </w:rPr>
        <w:t>politique</w:t>
      </w:r>
      <w:r w:rsidRPr="00F23135">
        <w:rPr>
          <w:rFonts w:cs="Times New Roman"/>
          <w:color w:val="000000" w:themeColor="text1"/>
        </w:rPr>
        <w:t xml:space="preserve"> </w:t>
      </w:r>
      <w:r w:rsidRPr="00F23135">
        <w:rPr>
          <w:rStyle w:val="ts-alignment-element"/>
          <w:rFonts w:cs="Times New Roman"/>
          <w:color w:val="000000" w:themeColor="text1"/>
        </w:rPr>
        <w:t>démocratiquement</w:t>
      </w:r>
      <w:r w:rsidRPr="00F23135">
        <w:rPr>
          <w:rFonts w:cs="Times New Roman"/>
          <w:color w:val="000000" w:themeColor="text1"/>
        </w:rPr>
        <w:t xml:space="preserve"> </w:t>
      </w:r>
      <w:r w:rsidRPr="00F23135">
        <w:rPr>
          <w:rStyle w:val="ts-alignment-element"/>
          <w:rFonts w:cs="Times New Roman"/>
          <w:color w:val="000000" w:themeColor="text1"/>
        </w:rPr>
        <w:t>élu</w:t>
      </w:r>
      <w:r w:rsidRPr="00F23135">
        <w:rPr>
          <w:rFonts w:cs="Times New Roman"/>
          <w:color w:val="000000" w:themeColor="text1"/>
        </w:rPr>
        <w:t xml:space="preserve"> </w:t>
      </w:r>
      <w:r w:rsidRPr="00F23135">
        <w:rPr>
          <w:rStyle w:val="ts-alignment-element"/>
          <w:rFonts w:cs="Times New Roman"/>
          <w:color w:val="000000" w:themeColor="text1"/>
        </w:rPr>
        <w:t>au</w:t>
      </w:r>
      <w:r w:rsidRPr="00F23135">
        <w:rPr>
          <w:rFonts w:cs="Times New Roman"/>
          <w:color w:val="000000" w:themeColor="text1"/>
        </w:rPr>
        <w:t xml:space="preserve"> </w:t>
      </w:r>
      <w:r w:rsidRPr="00F23135">
        <w:rPr>
          <w:rStyle w:val="ts-alignment-element"/>
          <w:rFonts w:cs="Times New Roman"/>
          <w:color w:val="000000" w:themeColor="text1"/>
        </w:rPr>
        <w:t>niveau</w:t>
      </w:r>
      <w:r w:rsidRPr="00F23135">
        <w:rPr>
          <w:rFonts w:cs="Times New Roman"/>
          <w:color w:val="000000" w:themeColor="text1"/>
        </w:rPr>
        <w:t xml:space="preserve"> </w:t>
      </w:r>
      <w:r w:rsidRPr="00F23135">
        <w:rPr>
          <w:rStyle w:val="ts-alignment-element"/>
          <w:rFonts w:cs="Times New Roman"/>
          <w:color w:val="000000" w:themeColor="text1"/>
        </w:rPr>
        <w:t>européen.</w:t>
      </w:r>
    </w:p>
    <w:p w14:paraId="6C99CA85" w14:textId="31022D93" w:rsidR="00507046" w:rsidRDefault="009745B0" w:rsidP="009745B0">
      <w:pPr>
        <w:rPr>
          <w:rFonts w:cs="Times New Roman"/>
          <w:color w:val="000000" w:themeColor="text1"/>
          <w:shd w:val="clear" w:color="auto" w:fill="FFFFFF"/>
          <w:lang w:val="fr-BE"/>
        </w:rPr>
      </w:pPr>
      <w:r>
        <w:rPr>
          <w:rFonts w:eastAsia="Times New Roman" w:cs="Times New Roman"/>
          <w:color w:val="000000" w:themeColor="text1"/>
          <w:kern w:val="0"/>
          <w:lang w:val="fr-BE" w:eastAsia="fr-FR"/>
          <w14:ligatures w14:val="none"/>
        </w:rPr>
        <w:t>L</w:t>
      </w:r>
      <w:r>
        <w:rPr>
          <w:rFonts w:cs="Times New Roman"/>
          <w:color w:val="000000" w:themeColor="text1"/>
          <w:shd w:val="clear" w:color="auto" w:fill="FFFFFF"/>
          <w:lang w:val="fr-BE"/>
        </w:rPr>
        <w:t xml:space="preserve">es rapports Letta, Draghi et Niinistö </w:t>
      </w:r>
      <w:r w:rsidR="00F23135">
        <w:rPr>
          <w:rFonts w:cs="Times New Roman"/>
          <w:color w:val="000000" w:themeColor="text1"/>
          <w:shd w:val="clear" w:color="auto" w:fill="FFFFFF"/>
          <w:lang w:val="fr-BE"/>
        </w:rPr>
        <w:t xml:space="preserve">qui vont dans ce sens </w:t>
      </w:r>
      <w:r>
        <w:rPr>
          <w:rFonts w:cs="Times New Roman"/>
          <w:color w:val="000000" w:themeColor="text1"/>
          <w:shd w:val="clear" w:color="auto" w:fill="FFFFFF"/>
          <w:lang w:val="fr-BE"/>
        </w:rPr>
        <w:t>sont déjà archivés et l’</w:t>
      </w:r>
      <w:r w:rsidR="00C84178">
        <w:rPr>
          <w:rFonts w:cs="Times New Roman"/>
          <w:color w:val="000000" w:themeColor="text1"/>
          <w:shd w:val="clear" w:color="auto" w:fill="FFFFFF"/>
          <w:lang w:val="fr-BE"/>
        </w:rPr>
        <w:t xml:space="preserve">Europe </w:t>
      </w:r>
      <w:r>
        <w:rPr>
          <w:rFonts w:cs="Times New Roman"/>
          <w:color w:val="000000" w:themeColor="text1"/>
          <w:shd w:val="clear" w:color="auto" w:fill="FFFFFF"/>
          <w:lang w:val="fr-BE"/>
        </w:rPr>
        <w:t xml:space="preserve">se remet à rêver. Un exemple : M. </w:t>
      </w:r>
      <w:proofErr w:type="spellStart"/>
      <w:r w:rsidRPr="00F00824">
        <w:rPr>
          <w:rFonts w:cs="Times New Roman"/>
          <w:color w:val="000000" w:themeColor="text1"/>
          <w:shd w:val="clear" w:color="auto" w:fill="FFFFFF"/>
          <w:lang w:val="fr-BE"/>
        </w:rPr>
        <w:t>Lembit</w:t>
      </w:r>
      <w:proofErr w:type="spellEnd"/>
      <w:r w:rsidRPr="00F00824">
        <w:rPr>
          <w:rFonts w:cs="Times New Roman"/>
          <w:color w:val="000000" w:themeColor="text1"/>
          <w:shd w:val="clear" w:color="auto" w:fill="FFFFFF"/>
          <w:lang w:val="fr-BE"/>
        </w:rPr>
        <w:t xml:space="preserve"> </w:t>
      </w:r>
      <w:proofErr w:type="spellStart"/>
      <w:r w:rsidRPr="00F00824">
        <w:rPr>
          <w:rFonts w:cs="Times New Roman"/>
          <w:color w:val="000000" w:themeColor="text1"/>
          <w:shd w:val="clear" w:color="auto" w:fill="FFFFFF"/>
          <w:lang w:val="fr-BE"/>
        </w:rPr>
        <w:t>Uibo</w:t>
      </w:r>
      <w:proofErr w:type="spellEnd"/>
      <w:r w:rsidRPr="00F00824">
        <w:rPr>
          <w:rFonts w:cs="Times New Roman"/>
          <w:color w:val="000000" w:themeColor="text1"/>
          <w:shd w:val="clear" w:color="auto" w:fill="FFFFFF"/>
          <w:lang w:val="fr-BE"/>
        </w:rPr>
        <w:t xml:space="preserve">, </w:t>
      </w:r>
      <w:r>
        <w:rPr>
          <w:rFonts w:cs="Times New Roman"/>
          <w:color w:val="000000" w:themeColor="text1"/>
          <w:shd w:val="clear" w:color="auto" w:fill="FFFFFF"/>
          <w:lang w:val="fr-BE"/>
        </w:rPr>
        <w:t>l</w:t>
      </w:r>
      <w:r w:rsidRPr="00F00824">
        <w:rPr>
          <w:rFonts w:cs="Times New Roman"/>
          <w:color w:val="000000" w:themeColor="text1"/>
          <w:shd w:val="clear" w:color="auto" w:fill="FFFFFF"/>
        </w:rPr>
        <w:t xml:space="preserve">'ambassadeur d'Estonie en France estime que son pays est protégé, car </w:t>
      </w:r>
      <w:r>
        <w:rPr>
          <w:rFonts w:cs="Times New Roman"/>
          <w:color w:val="000000" w:themeColor="text1"/>
          <w:shd w:val="clear" w:color="auto" w:fill="FFFFFF"/>
        </w:rPr>
        <w:t>a-t-</w:t>
      </w:r>
      <w:r w:rsidRPr="00F00824">
        <w:rPr>
          <w:rFonts w:cs="Times New Roman"/>
          <w:color w:val="000000" w:themeColor="text1"/>
          <w:shd w:val="clear" w:color="auto" w:fill="FFFFFF"/>
        </w:rPr>
        <w:t>il dit :</w:t>
      </w:r>
      <w:r w:rsidRPr="00F00824">
        <w:rPr>
          <w:rFonts w:cs="Times New Roman"/>
          <w:color w:val="000000" w:themeColor="text1"/>
          <w:shd w:val="clear" w:color="auto" w:fill="FFFFFF"/>
          <w:lang w:val="fr-BE"/>
        </w:rPr>
        <w:t xml:space="preserve"> </w:t>
      </w:r>
      <w:r w:rsidR="00507046">
        <w:rPr>
          <w:rFonts w:cs="Times New Roman"/>
          <w:color w:val="000000" w:themeColor="text1"/>
          <w:shd w:val="clear" w:color="auto" w:fill="FFFFFF"/>
          <w:lang w:val="fr-BE"/>
        </w:rPr>
        <w:t>« </w:t>
      </w:r>
      <w:r w:rsidRPr="00F00824">
        <w:rPr>
          <w:rFonts w:cs="Times New Roman"/>
          <w:color w:val="000000" w:themeColor="text1"/>
          <w:shd w:val="clear" w:color="auto" w:fill="FFFFFF"/>
          <w:lang w:val="fr-BE"/>
        </w:rPr>
        <w:t>Nous avons les trois puissances nucléaires de l'O</w:t>
      </w:r>
      <w:r>
        <w:rPr>
          <w:rFonts w:cs="Times New Roman"/>
          <w:color w:val="000000" w:themeColor="text1"/>
          <w:shd w:val="clear" w:color="auto" w:fill="FFFFFF"/>
          <w:lang w:val="fr-BE"/>
        </w:rPr>
        <w:t>tan</w:t>
      </w:r>
      <w:r w:rsidRPr="00F00824">
        <w:rPr>
          <w:rFonts w:cs="Times New Roman"/>
          <w:color w:val="000000" w:themeColor="text1"/>
          <w:shd w:val="clear" w:color="auto" w:fill="FFFFFF"/>
          <w:lang w:val="fr-BE"/>
        </w:rPr>
        <w:t xml:space="preserve"> présentes en Estonie !</w:t>
      </w:r>
      <w:r w:rsidR="00507046">
        <w:rPr>
          <w:rFonts w:cs="Times New Roman"/>
          <w:color w:val="000000" w:themeColor="text1"/>
          <w:shd w:val="clear" w:color="auto" w:fill="FFFFFF"/>
          <w:lang w:val="fr-BE"/>
        </w:rPr>
        <w:t> »</w:t>
      </w:r>
      <w:r w:rsidRPr="00F00824">
        <w:rPr>
          <w:rFonts w:eastAsia="Times New Roman" w:cs="Times New Roman"/>
          <w:color w:val="000000" w:themeColor="text1"/>
          <w:kern w:val="36"/>
          <w:lang w:val="fr-BE" w:eastAsia="fr-FR"/>
          <w14:ligatures w14:val="none"/>
        </w:rPr>
        <w:t>.</w:t>
      </w:r>
      <w:r w:rsidR="00777AAC">
        <w:rPr>
          <w:rStyle w:val="Appelnotedebasdep"/>
          <w:rFonts w:cs="Times New Roman"/>
          <w:lang w:val="fr-BE"/>
        </w:rPr>
        <w:footnoteReference w:id="4"/>
      </w:r>
      <w:r w:rsidR="00777AAC">
        <w:rPr>
          <w:rStyle w:val="ts-alignment-element"/>
          <w:rFonts w:cs="Times New Roman"/>
          <w:color w:val="000000"/>
        </w:rPr>
        <w:t xml:space="preserve"> </w:t>
      </w:r>
      <w:r w:rsidRPr="009745B0">
        <w:rPr>
          <w:rStyle w:val="ts-alignment-element"/>
          <w:rFonts w:cs="Times New Roman"/>
          <w:color w:val="000000"/>
        </w:rPr>
        <w:t>L’ambassadeur</w:t>
      </w:r>
      <w:r w:rsidRPr="009745B0">
        <w:rPr>
          <w:rFonts w:cs="Times New Roman"/>
          <w:color w:val="000000"/>
        </w:rPr>
        <w:t xml:space="preserve"> </w:t>
      </w:r>
      <w:r w:rsidRPr="009745B0">
        <w:rPr>
          <w:rStyle w:val="ts-alignment-element"/>
          <w:rFonts w:cs="Times New Roman"/>
          <w:color w:val="000000"/>
        </w:rPr>
        <w:t>a</w:t>
      </w:r>
      <w:r w:rsidRPr="009745B0">
        <w:rPr>
          <w:rFonts w:cs="Times New Roman"/>
          <w:color w:val="000000"/>
        </w:rPr>
        <w:t xml:space="preserve"> </w:t>
      </w:r>
      <w:r w:rsidRPr="009745B0">
        <w:rPr>
          <w:rStyle w:val="ts-alignment-element"/>
          <w:rFonts w:cs="Times New Roman"/>
          <w:color w:val="000000"/>
        </w:rPr>
        <w:t>tort</w:t>
      </w:r>
      <w:r w:rsidRPr="009745B0">
        <w:rPr>
          <w:rFonts w:cs="Times New Roman"/>
          <w:color w:val="000000"/>
        </w:rPr>
        <w:t xml:space="preserve"> </w:t>
      </w:r>
      <w:r w:rsidRPr="009745B0">
        <w:rPr>
          <w:rStyle w:val="ts-alignment-element"/>
          <w:rFonts w:cs="Times New Roman"/>
          <w:color w:val="000000"/>
        </w:rPr>
        <w:t>:</w:t>
      </w:r>
      <w:r w:rsidRPr="009745B0">
        <w:rPr>
          <w:rFonts w:cs="Times New Roman"/>
          <w:color w:val="000000"/>
        </w:rPr>
        <w:t xml:space="preserve"> la </w:t>
      </w:r>
      <w:r w:rsidRPr="009745B0">
        <w:rPr>
          <w:rStyle w:val="ts-alignment-element"/>
          <w:rFonts w:cs="Times New Roman"/>
          <w:color w:val="000000"/>
        </w:rPr>
        <w:t>dissuasion,</w:t>
      </w:r>
      <w:r w:rsidRPr="009745B0">
        <w:rPr>
          <w:rFonts w:cs="Times New Roman"/>
          <w:color w:val="000000"/>
        </w:rPr>
        <w:t xml:space="preserve"> ce </w:t>
      </w:r>
      <w:r w:rsidRPr="009745B0">
        <w:rPr>
          <w:rStyle w:val="ts-alignment-element"/>
          <w:rFonts w:cs="Times New Roman"/>
          <w:color w:val="000000"/>
        </w:rPr>
        <w:t>n</w:t>
      </w:r>
      <w:r w:rsidRPr="009745B0">
        <w:rPr>
          <w:rFonts w:cs="Times New Roman"/>
          <w:color w:val="000000"/>
        </w:rPr>
        <w:t>’</w:t>
      </w:r>
      <w:r w:rsidRPr="009745B0">
        <w:rPr>
          <w:rStyle w:val="ts-alignment-element"/>
          <w:rFonts w:cs="Times New Roman"/>
          <w:color w:val="000000"/>
        </w:rPr>
        <w:t>est</w:t>
      </w:r>
      <w:r w:rsidRPr="009745B0">
        <w:rPr>
          <w:rFonts w:cs="Times New Roman"/>
          <w:color w:val="000000"/>
        </w:rPr>
        <w:t xml:space="preserve"> </w:t>
      </w:r>
      <w:r w:rsidRPr="009745B0">
        <w:rPr>
          <w:rStyle w:val="ts-alignment-element"/>
          <w:rFonts w:cs="Times New Roman"/>
          <w:color w:val="000000"/>
        </w:rPr>
        <w:t>pas</w:t>
      </w:r>
      <w:r w:rsidRPr="009745B0">
        <w:rPr>
          <w:rFonts w:cs="Times New Roman"/>
          <w:color w:val="000000"/>
        </w:rPr>
        <w:t xml:space="preserve"> </w:t>
      </w:r>
      <w:r w:rsidRPr="009745B0">
        <w:rPr>
          <w:rStyle w:val="ts-alignment-element"/>
          <w:rFonts w:cs="Times New Roman"/>
          <w:color w:val="000000"/>
        </w:rPr>
        <w:t>seulement</w:t>
      </w:r>
      <w:r w:rsidRPr="009745B0">
        <w:rPr>
          <w:rFonts w:cs="Times New Roman"/>
          <w:color w:val="000000"/>
        </w:rPr>
        <w:t xml:space="preserve"> </w:t>
      </w:r>
      <w:r w:rsidRPr="009745B0">
        <w:rPr>
          <w:rStyle w:val="ts-alignment-element"/>
          <w:rFonts w:cs="Times New Roman"/>
          <w:color w:val="000000"/>
        </w:rPr>
        <w:t>déployer</w:t>
      </w:r>
      <w:r w:rsidRPr="009745B0">
        <w:rPr>
          <w:rFonts w:cs="Times New Roman"/>
          <w:color w:val="000000"/>
        </w:rPr>
        <w:t xml:space="preserve"> </w:t>
      </w:r>
      <w:r w:rsidRPr="009745B0">
        <w:rPr>
          <w:rStyle w:val="ts-alignment-element"/>
          <w:rFonts w:cs="Times New Roman"/>
          <w:color w:val="000000"/>
        </w:rPr>
        <w:t>des</w:t>
      </w:r>
      <w:r w:rsidRPr="009745B0">
        <w:rPr>
          <w:rFonts w:cs="Times New Roman"/>
          <w:color w:val="000000"/>
        </w:rPr>
        <w:t xml:space="preserve"> </w:t>
      </w:r>
      <w:r w:rsidRPr="009745B0">
        <w:rPr>
          <w:rStyle w:val="ts-alignment-element"/>
          <w:rFonts w:cs="Times New Roman"/>
          <w:color w:val="000000"/>
        </w:rPr>
        <w:t>capacités</w:t>
      </w:r>
      <w:r w:rsidRPr="009745B0">
        <w:rPr>
          <w:rFonts w:cs="Times New Roman"/>
          <w:color w:val="000000"/>
        </w:rPr>
        <w:t xml:space="preserve"> </w:t>
      </w:r>
      <w:r w:rsidRPr="009745B0">
        <w:rPr>
          <w:rStyle w:val="ts-alignment-element"/>
          <w:rFonts w:cs="Times New Roman"/>
          <w:color w:val="000000"/>
        </w:rPr>
        <w:t>militaires,</w:t>
      </w:r>
      <w:r w:rsidRPr="009745B0">
        <w:rPr>
          <w:rFonts w:cs="Times New Roman"/>
          <w:color w:val="000000"/>
        </w:rPr>
        <w:t xml:space="preserve"> </w:t>
      </w:r>
      <w:r w:rsidRPr="009745B0">
        <w:rPr>
          <w:rStyle w:val="ts-alignment-element"/>
          <w:rFonts w:cs="Times New Roman"/>
          <w:color w:val="000000"/>
        </w:rPr>
        <w:t>même</w:t>
      </w:r>
      <w:r w:rsidRPr="009745B0">
        <w:rPr>
          <w:rFonts w:cs="Times New Roman"/>
          <w:color w:val="000000"/>
        </w:rPr>
        <w:t xml:space="preserve"> </w:t>
      </w:r>
      <w:r w:rsidRPr="009745B0">
        <w:rPr>
          <w:rStyle w:val="ts-alignment-element"/>
          <w:rFonts w:cs="Times New Roman"/>
          <w:color w:val="000000"/>
        </w:rPr>
        <w:t>des</w:t>
      </w:r>
      <w:r w:rsidRPr="009745B0">
        <w:rPr>
          <w:rFonts w:cs="Times New Roman"/>
          <w:color w:val="000000"/>
        </w:rPr>
        <w:t xml:space="preserve"> </w:t>
      </w:r>
      <w:r w:rsidRPr="009745B0">
        <w:rPr>
          <w:rStyle w:val="ts-alignment-element"/>
          <w:rFonts w:cs="Times New Roman"/>
          <w:color w:val="000000"/>
        </w:rPr>
        <w:t>moyens</w:t>
      </w:r>
      <w:r w:rsidRPr="009745B0">
        <w:rPr>
          <w:rFonts w:cs="Times New Roman"/>
          <w:color w:val="000000"/>
        </w:rPr>
        <w:t xml:space="preserve"> </w:t>
      </w:r>
      <w:r w:rsidRPr="009745B0">
        <w:rPr>
          <w:rStyle w:val="ts-alignment-element"/>
          <w:rFonts w:cs="Times New Roman"/>
          <w:color w:val="000000"/>
        </w:rPr>
        <w:t>de</w:t>
      </w:r>
      <w:r w:rsidRPr="009745B0">
        <w:rPr>
          <w:rFonts w:cs="Times New Roman"/>
          <w:color w:val="000000"/>
        </w:rPr>
        <w:t xml:space="preserve"> </w:t>
      </w:r>
      <w:r w:rsidRPr="009745B0">
        <w:rPr>
          <w:rStyle w:val="ts-alignment-element"/>
          <w:rFonts w:cs="Times New Roman"/>
          <w:color w:val="000000"/>
        </w:rPr>
        <w:t>destruction</w:t>
      </w:r>
      <w:r w:rsidRPr="009745B0">
        <w:rPr>
          <w:rFonts w:cs="Times New Roman"/>
          <w:color w:val="000000"/>
        </w:rPr>
        <w:t xml:space="preserve"> </w:t>
      </w:r>
      <w:r w:rsidRPr="009745B0">
        <w:rPr>
          <w:rStyle w:val="ts-alignment-element"/>
          <w:rFonts w:cs="Times New Roman"/>
          <w:color w:val="000000"/>
        </w:rPr>
        <w:t>massive,</w:t>
      </w:r>
      <w:r w:rsidRPr="009745B0">
        <w:rPr>
          <w:rFonts w:cs="Times New Roman"/>
          <w:color w:val="000000"/>
        </w:rPr>
        <w:t xml:space="preserve"> </w:t>
      </w:r>
      <w:r w:rsidRPr="009745B0">
        <w:rPr>
          <w:rStyle w:val="ts-alignment-element"/>
          <w:rFonts w:cs="Times New Roman"/>
          <w:color w:val="000000"/>
        </w:rPr>
        <w:t>c’est</w:t>
      </w:r>
      <w:r w:rsidRPr="009745B0">
        <w:rPr>
          <w:rFonts w:cs="Times New Roman"/>
          <w:color w:val="000000"/>
        </w:rPr>
        <w:t xml:space="preserve"> </w:t>
      </w:r>
      <w:r w:rsidRPr="009745B0">
        <w:rPr>
          <w:rStyle w:val="ts-alignment-element"/>
          <w:rFonts w:cs="Times New Roman"/>
          <w:color w:val="000000"/>
        </w:rPr>
        <w:t>surtout</w:t>
      </w:r>
      <w:r w:rsidRPr="009745B0">
        <w:rPr>
          <w:rFonts w:cs="Times New Roman"/>
          <w:color w:val="000000"/>
        </w:rPr>
        <w:t xml:space="preserve"> </w:t>
      </w:r>
      <w:r w:rsidRPr="009745B0">
        <w:rPr>
          <w:rStyle w:val="ts-alignment-element"/>
          <w:rFonts w:cs="Times New Roman"/>
          <w:color w:val="000000"/>
        </w:rPr>
        <w:t>persuader</w:t>
      </w:r>
      <w:r w:rsidRPr="009745B0">
        <w:rPr>
          <w:rFonts w:cs="Times New Roman"/>
          <w:color w:val="000000"/>
        </w:rPr>
        <w:t xml:space="preserve"> </w:t>
      </w:r>
      <w:r w:rsidRPr="009745B0">
        <w:rPr>
          <w:rStyle w:val="ts-alignment-element"/>
          <w:rFonts w:cs="Times New Roman"/>
          <w:color w:val="000000"/>
        </w:rPr>
        <w:t>l’adversaire</w:t>
      </w:r>
      <w:r w:rsidRPr="009745B0">
        <w:rPr>
          <w:rFonts w:cs="Times New Roman"/>
          <w:color w:val="000000"/>
        </w:rPr>
        <w:t xml:space="preserve"> </w:t>
      </w:r>
      <w:r w:rsidRPr="009745B0">
        <w:rPr>
          <w:rStyle w:val="ts-alignment-element"/>
          <w:rFonts w:cs="Times New Roman"/>
          <w:color w:val="000000"/>
        </w:rPr>
        <w:t>qu’on</w:t>
      </w:r>
      <w:r w:rsidRPr="009745B0">
        <w:rPr>
          <w:rFonts w:cs="Times New Roman"/>
          <w:color w:val="000000"/>
        </w:rPr>
        <w:t xml:space="preserve"> </w:t>
      </w:r>
      <w:r w:rsidRPr="009745B0">
        <w:rPr>
          <w:rStyle w:val="ts-alignment-element"/>
          <w:rFonts w:cs="Times New Roman"/>
          <w:color w:val="000000"/>
        </w:rPr>
        <w:t>est</w:t>
      </w:r>
      <w:r w:rsidRPr="009745B0">
        <w:rPr>
          <w:rFonts w:cs="Times New Roman"/>
          <w:color w:val="000000"/>
        </w:rPr>
        <w:t xml:space="preserve"> </w:t>
      </w:r>
      <w:r w:rsidRPr="009745B0">
        <w:rPr>
          <w:rStyle w:val="ts-alignment-element"/>
          <w:rFonts w:cs="Times New Roman"/>
          <w:color w:val="000000"/>
        </w:rPr>
        <w:t>prêt</w:t>
      </w:r>
      <w:r w:rsidRPr="009745B0">
        <w:rPr>
          <w:rFonts w:cs="Times New Roman"/>
          <w:color w:val="000000"/>
        </w:rPr>
        <w:t xml:space="preserve"> </w:t>
      </w:r>
      <w:r w:rsidRPr="009745B0">
        <w:rPr>
          <w:rStyle w:val="ts-alignment-element"/>
          <w:rFonts w:cs="Times New Roman"/>
          <w:color w:val="000000"/>
        </w:rPr>
        <w:t>à</w:t>
      </w:r>
      <w:r w:rsidRPr="009745B0">
        <w:rPr>
          <w:rFonts w:cs="Times New Roman"/>
          <w:color w:val="000000"/>
        </w:rPr>
        <w:t xml:space="preserve"> </w:t>
      </w:r>
      <w:r w:rsidRPr="009745B0">
        <w:rPr>
          <w:rStyle w:val="ts-alignment-element"/>
          <w:rFonts w:cs="Times New Roman"/>
          <w:color w:val="000000"/>
        </w:rPr>
        <w:t>les</w:t>
      </w:r>
      <w:r w:rsidRPr="009745B0">
        <w:rPr>
          <w:rFonts w:cs="Times New Roman"/>
          <w:color w:val="000000"/>
        </w:rPr>
        <w:t xml:space="preserve"> </w:t>
      </w:r>
      <w:r w:rsidRPr="009745B0">
        <w:rPr>
          <w:rStyle w:val="ts-alignment-element"/>
          <w:rFonts w:cs="Times New Roman"/>
          <w:color w:val="000000"/>
        </w:rPr>
        <w:t>utiliser.</w:t>
      </w:r>
      <w:r>
        <w:rPr>
          <w:rStyle w:val="ts-alignment-element"/>
          <w:rFonts w:cs="Times New Roman"/>
          <w:color w:val="000000"/>
        </w:rPr>
        <w:t xml:space="preserve"> Il devrait plutôt se demander dans quel délai </w:t>
      </w:r>
      <w:r w:rsidRPr="00F00824">
        <w:rPr>
          <w:rFonts w:cs="Times New Roman"/>
          <w:color w:val="000000" w:themeColor="text1"/>
          <w:shd w:val="clear" w:color="auto" w:fill="FFFFFF"/>
          <w:lang w:val="fr-BE"/>
        </w:rPr>
        <w:t xml:space="preserve">les trois puissances nucléaires de l'Otan </w:t>
      </w:r>
      <w:r>
        <w:rPr>
          <w:rFonts w:cs="Times New Roman"/>
          <w:color w:val="000000" w:themeColor="text1"/>
          <w:shd w:val="clear" w:color="auto" w:fill="FFFFFF"/>
          <w:lang w:val="fr-BE"/>
        </w:rPr>
        <w:t>quitteraient</w:t>
      </w:r>
      <w:r w:rsidRPr="00F00824">
        <w:rPr>
          <w:rFonts w:cs="Times New Roman"/>
          <w:color w:val="000000" w:themeColor="text1"/>
          <w:shd w:val="clear" w:color="auto" w:fill="FFFFFF"/>
          <w:lang w:val="fr-BE"/>
        </w:rPr>
        <w:t xml:space="preserve"> </w:t>
      </w:r>
      <w:r>
        <w:rPr>
          <w:rFonts w:cs="Times New Roman"/>
          <w:color w:val="000000" w:themeColor="text1"/>
          <w:shd w:val="clear" w:color="auto" w:fill="FFFFFF"/>
          <w:lang w:val="fr-BE"/>
        </w:rPr>
        <w:t>l’</w:t>
      </w:r>
      <w:r w:rsidRPr="00F00824">
        <w:rPr>
          <w:rFonts w:cs="Times New Roman"/>
          <w:color w:val="000000" w:themeColor="text1"/>
          <w:shd w:val="clear" w:color="auto" w:fill="FFFFFF"/>
          <w:lang w:val="fr-BE"/>
        </w:rPr>
        <w:t>Estonie</w:t>
      </w:r>
      <w:r>
        <w:rPr>
          <w:rFonts w:cs="Times New Roman"/>
          <w:color w:val="000000" w:themeColor="text1"/>
          <w:shd w:val="clear" w:color="auto" w:fill="FFFFFF"/>
          <w:lang w:val="fr-BE"/>
        </w:rPr>
        <w:t xml:space="preserve"> si Poutine et Trump échangeaient l</w:t>
      </w:r>
      <w:r w:rsidR="00507046">
        <w:rPr>
          <w:rFonts w:cs="Times New Roman"/>
          <w:color w:val="000000" w:themeColor="text1"/>
          <w:shd w:val="clear" w:color="auto" w:fill="FFFFFF"/>
          <w:lang w:val="fr-BE"/>
        </w:rPr>
        <w:t>a prise du</w:t>
      </w:r>
      <w:r>
        <w:rPr>
          <w:rFonts w:cs="Times New Roman"/>
          <w:color w:val="000000" w:themeColor="text1"/>
          <w:shd w:val="clear" w:color="auto" w:fill="FFFFFF"/>
          <w:lang w:val="fr-BE"/>
        </w:rPr>
        <w:t xml:space="preserve"> Groenland contre </w:t>
      </w:r>
      <w:r w:rsidR="00507046">
        <w:rPr>
          <w:rFonts w:cs="Times New Roman"/>
          <w:color w:val="000000" w:themeColor="text1"/>
          <w:shd w:val="clear" w:color="auto" w:fill="FFFFFF"/>
          <w:lang w:val="fr-BE"/>
        </w:rPr>
        <w:t xml:space="preserve">celle de </w:t>
      </w:r>
      <w:r>
        <w:rPr>
          <w:rFonts w:cs="Times New Roman"/>
          <w:color w:val="000000" w:themeColor="text1"/>
          <w:shd w:val="clear" w:color="auto" w:fill="FFFFFF"/>
          <w:lang w:val="fr-BE"/>
        </w:rPr>
        <w:t>l’Estonie.</w:t>
      </w:r>
    </w:p>
    <w:p w14:paraId="5F9A7CE9" w14:textId="3B9B3A04" w:rsidR="009745B0" w:rsidRPr="00777AAC" w:rsidRDefault="00C84178" w:rsidP="009745B0">
      <w:pPr>
        <w:rPr>
          <w:rFonts w:cs="Times New Roman"/>
          <w:lang w:val="fr-BE"/>
        </w:rPr>
      </w:pPr>
      <w:r>
        <w:rPr>
          <w:rFonts w:cs="Times New Roman"/>
          <w:color w:val="000000" w:themeColor="text1"/>
          <w:shd w:val="clear" w:color="auto" w:fill="FFFFFF"/>
          <w:lang w:val="fr-BE"/>
        </w:rPr>
        <w:t>I</w:t>
      </w:r>
      <w:r w:rsidR="002224F3" w:rsidRPr="009745B0">
        <w:rPr>
          <w:rStyle w:val="ts-alignment-element"/>
          <w:rFonts w:cs="Times New Roman"/>
          <w:color w:val="000000"/>
        </w:rPr>
        <w:t>l</w:t>
      </w:r>
      <w:r w:rsidR="002224F3" w:rsidRPr="009745B0">
        <w:rPr>
          <w:rFonts w:cs="Times New Roman"/>
          <w:color w:val="000000"/>
        </w:rPr>
        <w:t xml:space="preserve"> </w:t>
      </w:r>
      <w:r w:rsidR="002224F3" w:rsidRPr="009745B0">
        <w:rPr>
          <w:rStyle w:val="ts-alignment-element"/>
          <w:rFonts w:cs="Times New Roman"/>
          <w:color w:val="000000"/>
        </w:rPr>
        <w:t>est</w:t>
      </w:r>
      <w:r w:rsidR="002224F3" w:rsidRPr="009745B0">
        <w:rPr>
          <w:rFonts w:cs="Times New Roman"/>
          <w:color w:val="000000"/>
        </w:rPr>
        <w:t xml:space="preserve"> </w:t>
      </w:r>
      <w:r w:rsidR="002224F3" w:rsidRPr="009745B0">
        <w:rPr>
          <w:rStyle w:val="ts-alignment-element"/>
          <w:rFonts w:cs="Times New Roman"/>
          <w:color w:val="000000"/>
        </w:rPr>
        <w:t>devenu</w:t>
      </w:r>
      <w:r w:rsidR="002224F3" w:rsidRPr="009745B0">
        <w:rPr>
          <w:rFonts w:cs="Times New Roman"/>
          <w:color w:val="000000"/>
        </w:rPr>
        <w:t xml:space="preserve"> </w:t>
      </w:r>
      <w:r w:rsidR="002224F3" w:rsidRPr="009745B0">
        <w:rPr>
          <w:rStyle w:val="ts-alignment-element"/>
          <w:rFonts w:cs="Times New Roman"/>
          <w:color w:val="000000"/>
        </w:rPr>
        <w:t>déraisonnable</w:t>
      </w:r>
      <w:r w:rsidR="002224F3" w:rsidRPr="009745B0">
        <w:rPr>
          <w:rFonts w:cs="Times New Roman"/>
          <w:color w:val="000000"/>
        </w:rPr>
        <w:t xml:space="preserve"> </w:t>
      </w:r>
      <w:r w:rsidR="002224F3" w:rsidRPr="009745B0">
        <w:rPr>
          <w:rStyle w:val="ts-alignment-element"/>
          <w:rFonts w:cs="Times New Roman"/>
          <w:color w:val="000000"/>
        </w:rPr>
        <w:t>de</w:t>
      </w:r>
      <w:r w:rsidR="002224F3" w:rsidRPr="009745B0">
        <w:rPr>
          <w:rFonts w:cs="Times New Roman"/>
          <w:color w:val="000000"/>
        </w:rPr>
        <w:t xml:space="preserve"> </w:t>
      </w:r>
      <w:r w:rsidR="002224F3" w:rsidRPr="009745B0">
        <w:rPr>
          <w:rStyle w:val="ts-alignment-element"/>
          <w:rFonts w:cs="Times New Roman"/>
          <w:color w:val="000000"/>
        </w:rPr>
        <w:t>s’appuyer</w:t>
      </w:r>
      <w:r w:rsidR="002224F3" w:rsidRPr="009745B0">
        <w:rPr>
          <w:rFonts w:cs="Times New Roman"/>
          <w:color w:val="000000"/>
        </w:rPr>
        <w:t xml:space="preserve"> </w:t>
      </w:r>
      <w:r w:rsidR="002224F3" w:rsidRPr="009745B0">
        <w:rPr>
          <w:rStyle w:val="ts-alignment-element"/>
          <w:rFonts w:cs="Times New Roman"/>
          <w:color w:val="000000"/>
        </w:rPr>
        <w:t>sur</w:t>
      </w:r>
      <w:r w:rsidR="002224F3" w:rsidRPr="009745B0">
        <w:rPr>
          <w:rFonts w:cs="Times New Roman"/>
          <w:color w:val="000000"/>
        </w:rPr>
        <w:t xml:space="preserve"> </w:t>
      </w:r>
      <w:r w:rsidR="002224F3" w:rsidRPr="009745B0">
        <w:rPr>
          <w:rStyle w:val="ts-alignment-element"/>
          <w:rFonts w:cs="Times New Roman"/>
          <w:color w:val="000000"/>
        </w:rPr>
        <w:t>l’OTAN,</w:t>
      </w:r>
      <w:r w:rsidR="002224F3" w:rsidRPr="009745B0">
        <w:rPr>
          <w:rFonts w:cs="Times New Roman"/>
          <w:color w:val="000000"/>
        </w:rPr>
        <w:t xml:space="preserve"> </w:t>
      </w:r>
      <w:r w:rsidR="002224F3" w:rsidRPr="009745B0">
        <w:rPr>
          <w:rStyle w:val="ts-alignment-element"/>
          <w:rFonts w:cs="Times New Roman"/>
          <w:color w:val="000000"/>
        </w:rPr>
        <w:t>c’est-à-dire</w:t>
      </w:r>
      <w:r w:rsidR="002224F3" w:rsidRPr="009745B0">
        <w:rPr>
          <w:rFonts w:cs="Times New Roman"/>
          <w:color w:val="000000"/>
        </w:rPr>
        <w:t xml:space="preserve"> </w:t>
      </w:r>
      <w:r w:rsidR="002224F3" w:rsidRPr="009745B0">
        <w:rPr>
          <w:rStyle w:val="ts-alignment-element"/>
          <w:rFonts w:cs="Times New Roman"/>
          <w:color w:val="000000"/>
        </w:rPr>
        <w:t>sur</w:t>
      </w:r>
      <w:r w:rsidR="002224F3" w:rsidRPr="009745B0">
        <w:rPr>
          <w:rFonts w:cs="Times New Roman"/>
          <w:color w:val="000000"/>
        </w:rPr>
        <w:t xml:space="preserve"> </w:t>
      </w:r>
      <w:r w:rsidR="002224F3" w:rsidRPr="009745B0">
        <w:rPr>
          <w:rStyle w:val="ts-alignment-element"/>
          <w:rFonts w:cs="Times New Roman"/>
          <w:color w:val="000000"/>
        </w:rPr>
        <w:t>les</w:t>
      </w:r>
      <w:r w:rsidR="002224F3" w:rsidRPr="009745B0">
        <w:rPr>
          <w:rFonts w:cs="Times New Roman"/>
          <w:color w:val="000000"/>
        </w:rPr>
        <w:t xml:space="preserve"> </w:t>
      </w:r>
      <w:r w:rsidR="002224F3">
        <w:rPr>
          <w:rFonts w:cs="Times New Roman"/>
          <w:color w:val="000000"/>
          <w:kern w:val="0"/>
        </w:rPr>
        <w:t>États-Unis d'Amérique</w:t>
      </w:r>
      <w:r w:rsidR="002224F3" w:rsidRPr="009745B0">
        <w:rPr>
          <w:rStyle w:val="ts-alignment-element"/>
          <w:rFonts w:cs="Times New Roman"/>
          <w:color w:val="000000"/>
        </w:rPr>
        <w:t>.</w:t>
      </w:r>
      <w:r w:rsidR="002224F3" w:rsidRPr="009745B0">
        <w:rPr>
          <w:rFonts w:cs="Times New Roman"/>
          <w:color w:val="000000"/>
        </w:rPr>
        <w:t xml:space="preserve"> </w:t>
      </w:r>
      <w:r w:rsidR="002224F3">
        <w:rPr>
          <w:rFonts w:cs="Times New Roman"/>
          <w:color w:val="000000"/>
        </w:rPr>
        <w:t>L’Europe</w:t>
      </w:r>
      <w:r w:rsidR="002224F3" w:rsidRPr="009745B0">
        <w:rPr>
          <w:rFonts w:cs="Times New Roman"/>
          <w:color w:val="000000"/>
        </w:rPr>
        <w:t xml:space="preserve"> </w:t>
      </w:r>
      <w:r w:rsidR="002224F3" w:rsidRPr="009745B0">
        <w:rPr>
          <w:rStyle w:val="ts-alignment-element"/>
          <w:rFonts w:cs="Times New Roman"/>
          <w:color w:val="000000"/>
        </w:rPr>
        <w:t>ne</w:t>
      </w:r>
      <w:r w:rsidR="002224F3" w:rsidRPr="009745B0">
        <w:rPr>
          <w:rFonts w:cs="Times New Roman"/>
          <w:color w:val="000000"/>
        </w:rPr>
        <w:t xml:space="preserve"> </w:t>
      </w:r>
      <w:r w:rsidR="002224F3" w:rsidRPr="009745B0">
        <w:rPr>
          <w:rStyle w:val="ts-alignment-element"/>
          <w:rFonts w:cs="Times New Roman"/>
          <w:color w:val="000000"/>
        </w:rPr>
        <w:t>peut</w:t>
      </w:r>
      <w:r w:rsidR="002224F3" w:rsidRPr="009745B0">
        <w:rPr>
          <w:rFonts w:cs="Times New Roman"/>
          <w:color w:val="000000"/>
        </w:rPr>
        <w:t xml:space="preserve"> </w:t>
      </w:r>
      <w:r w:rsidR="002224F3" w:rsidRPr="009745B0">
        <w:rPr>
          <w:rStyle w:val="ts-alignment-element"/>
          <w:rFonts w:cs="Times New Roman"/>
          <w:color w:val="000000"/>
        </w:rPr>
        <w:t>pas</w:t>
      </w:r>
      <w:r w:rsidR="002224F3" w:rsidRPr="009745B0">
        <w:rPr>
          <w:rFonts w:cs="Times New Roman"/>
          <w:color w:val="000000"/>
        </w:rPr>
        <w:t xml:space="preserve"> </w:t>
      </w:r>
      <w:r w:rsidR="00507046">
        <w:rPr>
          <w:rFonts w:cs="Times New Roman"/>
          <w:color w:val="000000"/>
        </w:rPr>
        <w:t xml:space="preserve">non </w:t>
      </w:r>
      <w:r>
        <w:rPr>
          <w:rFonts w:cs="Times New Roman"/>
          <w:color w:val="000000"/>
        </w:rPr>
        <w:t xml:space="preserve">plus </w:t>
      </w:r>
      <w:r w:rsidR="002224F3" w:rsidRPr="009745B0">
        <w:rPr>
          <w:rStyle w:val="ts-alignment-element"/>
          <w:rFonts w:cs="Times New Roman"/>
          <w:color w:val="000000"/>
        </w:rPr>
        <w:t>compter</w:t>
      </w:r>
      <w:r w:rsidR="002224F3" w:rsidRPr="009745B0">
        <w:rPr>
          <w:rFonts w:cs="Times New Roman"/>
          <w:color w:val="000000"/>
        </w:rPr>
        <w:t xml:space="preserve"> </w:t>
      </w:r>
      <w:r w:rsidR="002224F3" w:rsidRPr="009745B0">
        <w:rPr>
          <w:rStyle w:val="ts-alignment-element"/>
          <w:rFonts w:cs="Times New Roman"/>
          <w:color w:val="000000"/>
        </w:rPr>
        <w:t>sur</w:t>
      </w:r>
      <w:r w:rsidR="002224F3" w:rsidRPr="009745B0">
        <w:rPr>
          <w:rFonts w:cs="Times New Roman"/>
          <w:color w:val="000000"/>
        </w:rPr>
        <w:t xml:space="preserve"> </w:t>
      </w:r>
      <w:r w:rsidR="002224F3" w:rsidRPr="009745B0">
        <w:rPr>
          <w:rStyle w:val="ts-alignment-element"/>
          <w:rFonts w:cs="Times New Roman"/>
          <w:color w:val="000000"/>
        </w:rPr>
        <w:t>la</w:t>
      </w:r>
      <w:r w:rsidR="002224F3" w:rsidRPr="009745B0">
        <w:rPr>
          <w:rFonts w:cs="Times New Roman"/>
          <w:color w:val="000000"/>
        </w:rPr>
        <w:t xml:space="preserve"> </w:t>
      </w:r>
      <w:r w:rsidR="002224F3" w:rsidRPr="009745B0">
        <w:rPr>
          <w:rStyle w:val="ts-alignment-element"/>
          <w:rFonts w:cs="Times New Roman"/>
          <w:color w:val="000000"/>
        </w:rPr>
        <w:t>France</w:t>
      </w:r>
      <w:r w:rsidR="002224F3" w:rsidRPr="009745B0">
        <w:rPr>
          <w:rFonts w:cs="Times New Roman"/>
          <w:color w:val="000000"/>
        </w:rPr>
        <w:t xml:space="preserve"> </w:t>
      </w:r>
      <w:r w:rsidR="002224F3" w:rsidRPr="009745B0">
        <w:rPr>
          <w:rStyle w:val="ts-alignment-element"/>
          <w:rFonts w:cs="Times New Roman"/>
          <w:color w:val="000000"/>
        </w:rPr>
        <w:t>:</w:t>
      </w:r>
      <w:r w:rsidR="002224F3" w:rsidRPr="009745B0">
        <w:rPr>
          <w:rFonts w:cs="Times New Roman"/>
          <w:color w:val="000000"/>
        </w:rPr>
        <w:t xml:space="preserve"> </w:t>
      </w:r>
      <w:r w:rsidR="002224F3" w:rsidRPr="009745B0">
        <w:rPr>
          <w:rStyle w:val="ts-alignment-element"/>
          <w:rFonts w:cs="Times New Roman"/>
          <w:color w:val="000000"/>
        </w:rPr>
        <w:t>les</w:t>
      </w:r>
      <w:r w:rsidR="002224F3" w:rsidRPr="009745B0">
        <w:rPr>
          <w:rFonts w:cs="Times New Roman"/>
          <w:color w:val="000000"/>
        </w:rPr>
        <w:t xml:space="preserve"> </w:t>
      </w:r>
      <w:r w:rsidR="002224F3" w:rsidRPr="009745B0">
        <w:rPr>
          <w:rStyle w:val="ts-alignment-element"/>
          <w:rFonts w:cs="Times New Roman"/>
          <w:color w:val="000000"/>
        </w:rPr>
        <w:t>présidents</w:t>
      </w:r>
      <w:r w:rsidR="002224F3" w:rsidRPr="009745B0">
        <w:rPr>
          <w:rFonts w:cs="Times New Roman"/>
          <w:color w:val="000000"/>
        </w:rPr>
        <w:t xml:space="preserve"> </w:t>
      </w:r>
      <w:r w:rsidR="002224F3" w:rsidRPr="009745B0">
        <w:rPr>
          <w:rStyle w:val="ts-alignment-element"/>
          <w:rFonts w:cs="Times New Roman"/>
          <w:color w:val="000000"/>
        </w:rPr>
        <w:t>Chirac</w:t>
      </w:r>
      <w:r w:rsidR="002224F3" w:rsidRPr="009745B0">
        <w:rPr>
          <w:rFonts w:cs="Times New Roman"/>
          <w:color w:val="000000"/>
        </w:rPr>
        <w:t xml:space="preserve"> </w:t>
      </w:r>
      <w:r w:rsidR="002224F3" w:rsidRPr="009745B0">
        <w:rPr>
          <w:rStyle w:val="ts-alignment-element"/>
          <w:rFonts w:cs="Times New Roman"/>
          <w:color w:val="000000"/>
        </w:rPr>
        <w:t>et</w:t>
      </w:r>
      <w:r w:rsidR="002224F3" w:rsidRPr="009745B0">
        <w:rPr>
          <w:rFonts w:cs="Times New Roman"/>
          <w:color w:val="000000"/>
        </w:rPr>
        <w:t xml:space="preserve"> </w:t>
      </w:r>
      <w:r w:rsidR="002224F3" w:rsidRPr="009745B0">
        <w:rPr>
          <w:rStyle w:val="ts-alignment-element"/>
          <w:rFonts w:cs="Times New Roman"/>
          <w:color w:val="000000"/>
        </w:rPr>
        <w:t>Macron</w:t>
      </w:r>
      <w:r w:rsidR="002224F3" w:rsidRPr="009745B0">
        <w:rPr>
          <w:rFonts w:cs="Times New Roman"/>
          <w:color w:val="000000"/>
        </w:rPr>
        <w:t xml:space="preserve"> </w:t>
      </w:r>
      <w:r w:rsidR="002224F3" w:rsidRPr="009745B0">
        <w:rPr>
          <w:rStyle w:val="ts-alignment-element"/>
          <w:rFonts w:cs="Times New Roman"/>
          <w:color w:val="000000"/>
        </w:rPr>
        <w:t>ont</w:t>
      </w:r>
      <w:r w:rsidR="002224F3" w:rsidRPr="009745B0">
        <w:rPr>
          <w:rFonts w:cs="Times New Roman"/>
          <w:color w:val="000000"/>
        </w:rPr>
        <w:t xml:space="preserve"> </w:t>
      </w:r>
      <w:r>
        <w:rPr>
          <w:rFonts w:cs="Times New Roman"/>
          <w:color w:val="000000"/>
        </w:rPr>
        <w:t xml:space="preserve">voulu </w:t>
      </w:r>
      <w:r w:rsidR="002224F3" w:rsidRPr="009745B0">
        <w:rPr>
          <w:rStyle w:val="ts-alignment-element"/>
          <w:rFonts w:cs="Times New Roman"/>
          <w:color w:val="000000"/>
        </w:rPr>
        <w:t>ouvrir</w:t>
      </w:r>
      <w:r w:rsidR="002224F3" w:rsidRPr="009745B0">
        <w:rPr>
          <w:rFonts w:cs="Times New Roman"/>
          <w:color w:val="000000"/>
        </w:rPr>
        <w:t xml:space="preserve"> </w:t>
      </w:r>
      <w:r w:rsidR="002224F3" w:rsidRPr="009745B0">
        <w:rPr>
          <w:rStyle w:val="ts-alignment-element"/>
          <w:rFonts w:cs="Times New Roman"/>
          <w:color w:val="000000"/>
        </w:rPr>
        <w:t>le</w:t>
      </w:r>
      <w:r w:rsidR="002224F3" w:rsidRPr="009745B0">
        <w:rPr>
          <w:rFonts w:cs="Times New Roman"/>
          <w:color w:val="000000"/>
        </w:rPr>
        <w:t xml:space="preserve"> </w:t>
      </w:r>
      <w:r w:rsidR="002224F3" w:rsidRPr="009745B0">
        <w:rPr>
          <w:rStyle w:val="ts-alignment-element"/>
          <w:rFonts w:cs="Times New Roman"/>
          <w:color w:val="000000"/>
        </w:rPr>
        <w:t>parapluie</w:t>
      </w:r>
      <w:r w:rsidR="002224F3" w:rsidRPr="009745B0">
        <w:rPr>
          <w:rFonts w:cs="Times New Roman"/>
          <w:color w:val="000000"/>
        </w:rPr>
        <w:t xml:space="preserve"> </w:t>
      </w:r>
      <w:r w:rsidR="002224F3" w:rsidRPr="009745B0">
        <w:rPr>
          <w:rStyle w:val="ts-alignment-element"/>
          <w:rFonts w:cs="Times New Roman"/>
          <w:color w:val="000000"/>
        </w:rPr>
        <w:t>nucléaire</w:t>
      </w:r>
      <w:r w:rsidR="002224F3" w:rsidRPr="009745B0">
        <w:rPr>
          <w:rFonts w:cs="Times New Roman"/>
          <w:color w:val="000000"/>
        </w:rPr>
        <w:t xml:space="preserve"> </w:t>
      </w:r>
      <w:r w:rsidR="002224F3" w:rsidRPr="009745B0">
        <w:rPr>
          <w:rStyle w:val="ts-alignment-element"/>
          <w:rFonts w:cs="Times New Roman"/>
          <w:color w:val="000000"/>
        </w:rPr>
        <w:t>français</w:t>
      </w:r>
      <w:r w:rsidR="002224F3" w:rsidRPr="009745B0">
        <w:rPr>
          <w:rFonts w:cs="Times New Roman"/>
          <w:color w:val="000000"/>
        </w:rPr>
        <w:t xml:space="preserve"> </w:t>
      </w:r>
      <w:r w:rsidR="002224F3" w:rsidRPr="009745B0">
        <w:rPr>
          <w:rStyle w:val="ts-alignment-element"/>
          <w:rFonts w:cs="Times New Roman"/>
          <w:color w:val="000000"/>
        </w:rPr>
        <w:t>pour</w:t>
      </w:r>
      <w:r w:rsidR="002224F3" w:rsidRPr="009745B0">
        <w:rPr>
          <w:rFonts w:cs="Times New Roman"/>
          <w:color w:val="000000"/>
        </w:rPr>
        <w:t xml:space="preserve"> </w:t>
      </w:r>
      <w:r w:rsidR="002224F3" w:rsidRPr="009745B0">
        <w:rPr>
          <w:rStyle w:val="ts-alignment-element"/>
          <w:rFonts w:cs="Times New Roman"/>
          <w:color w:val="000000"/>
        </w:rPr>
        <w:t>couvrir</w:t>
      </w:r>
      <w:r w:rsidR="002224F3" w:rsidRPr="009745B0">
        <w:rPr>
          <w:rFonts w:cs="Times New Roman"/>
          <w:color w:val="000000"/>
        </w:rPr>
        <w:t xml:space="preserve"> </w:t>
      </w:r>
      <w:r w:rsidR="002224F3" w:rsidRPr="009745B0">
        <w:rPr>
          <w:rStyle w:val="ts-alignment-element"/>
          <w:rFonts w:cs="Times New Roman"/>
          <w:color w:val="000000"/>
        </w:rPr>
        <w:t>l’Europe,</w:t>
      </w:r>
      <w:r w:rsidR="002224F3" w:rsidRPr="009745B0">
        <w:rPr>
          <w:rFonts w:cs="Times New Roman"/>
          <w:color w:val="000000"/>
        </w:rPr>
        <w:t xml:space="preserve"> </w:t>
      </w:r>
      <w:r w:rsidR="002224F3" w:rsidRPr="009745B0">
        <w:rPr>
          <w:rStyle w:val="ts-alignment-element"/>
          <w:rFonts w:cs="Times New Roman"/>
          <w:color w:val="000000"/>
        </w:rPr>
        <w:t>mais</w:t>
      </w:r>
      <w:r w:rsidR="002224F3" w:rsidRPr="009745B0">
        <w:rPr>
          <w:rFonts w:cs="Times New Roman"/>
          <w:color w:val="000000"/>
        </w:rPr>
        <w:t xml:space="preserve"> </w:t>
      </w:r>
      <w:r w:rsidR="002224F3" w:rsidRPr="009745B0">
        <w:rPr>
          <w:rStyle w:val="ts-alignment-element"/>
          <w:rFonts w:cs="Times New Roman"/>
          <w:color w:val="000000"/>
        </w:rPr>
        <w:t>Poutine</w:t>
      </w:r>
      <w:r w:rsidR="002224F3" w:rsidRPr="009745B0">
        <w:rPr>
          <w:rFonts w:cs="Times New Roman"/>
          <w:color w:val="000000"/>
        </w:rPr>
        <w:t xml:space="preserve"> </w:t>
      </w:r>
      <w:r w:rsidR="002224F3" w:rsidRPr="009745B0">
        <w:rPr>
          <w:rStyle w:val="ts-alignment-element"/>
          <w:rFonts w:cs="Times New Roman"/>
          <w:color w:val="000000"/>
        </w:rPr>
        <w:t>a</w:t>
      </w:r>
      <w:r w:rsidR="002224F3" w:rsidRPr="009745B0">
        <w:rPr>
          <w:rFonts w:cs="Times New Roman"/>
          <w:color w:val="000000"/>
        </w:rPr>
        <w:t xml:space="preserve"> </w:t>
      </w:r>
      <w:r w:rsidR="002224F3" w:rsidRPr="009745B0">
        <w:rPr>
          <w:rStyle w:val="ts-alignment-element"/>
          <w:rFonts w:cs="Times New Roman"/>
          <w:color w:val="000000"/>
        </w:rPr>
        <w:t>cru</w:t>
      </w:r>
      <w:r w:rsidR="002224F3" w:rsidRPr="009745B0">
        <w:rPr>
          <w:rFonts w:cs="Times New Roman"/>
          <w:color w:val="000000"/>
        </w:rPr>
        <w:t xml:space="preserve"> </w:t>
      </w:r>
      <w:r w:rsidR="002224F3" w:rsidRPr="009745B0">
        <w:rPr>
          <w:rStyle w:val="ts-alignment-element"/>
          <w:rFonts w:cs="Times New Roman"/>
          <w:color w:val="000000"/>
        </w:rPr>
        <w:t>et</w:t>
      </w:r>
      <w:r w:rsidR="002224F3" w:rsidRPr="009745B0">
        <w:rPr>
          <w:rFonts w:cs="Times New Roman"/>
          <w:color w:val="000000"/>
        </w:rPr>
        <w:t xml:space="preserve"> </w:t>
      </w:r>
      <w:r w:rsidR="002224F3" w:rsidRPr="009745B0">
        <w:rPr>
          <w:rStyle w:val="ts-alignment-element"/>
          <w:rFonts w:cs="Times New Roman"/>
          <w:color w:val="000000"/>
        </w:rPr>
        <w:t>croit</w:t>
      </w:r>
      <w:r w:rsidR="002224F3" w:rsidRPr="009745B0">
        <w:rPr>
          <w:rFonts w:cs="Times New Roman"/>
          <w:color w:val="000000"/>
        </w:rPr>
        <w:t xml:space="preserve"> </w:t>
      </w:r>
      <w:r w:rsidR="002224F3" w:rsidRPr="009745B0">
        <w:rPr>
          <w:rStyle w:val="ts-alignment-element"/>
          <w:rFonts w:cs="Times New Roman"/>
          <w:color w:val="000000"/>
        </w:rPr>
        <w:t>toujours</w:t>
      </w:r>
      <w:r w:rsidR="002224F3" w:rsidRPr="009745B0">
        <w:rPr>
          <w:rFonts w:cs="Times New Roman"/>
          <w:color w:val="000000"/>
        </w:rPr>
        <w:t xml:space="preserve"> </w:t>
      </w:r>
      <w:r w:rsidR="002224F3" w:rsidRPr="009745B0">
        <w:rPr>
          <w:rStyle w:val="ts-alignment-element"/>
          <w:rFonts w:cs="Times New Roman"/>
          <w:color w:val="000000"/>
        </w:rPr>
        <w:t>que</w:t>
      </w:r>
      <w:r w:rsidR="002224F3" w:rsidRPr="009745B0">
        <w:rPr>
          <w:rFonts w:cs="Times New Roman"/>
          <w:color w:val="000000"/>
        </w:rPr>
        <w:t xml:space="preserve"> </w:t>
      </w:r>
      <w:r w:rsidR="002224F3" w:rsidRPr="009745B0">
        <w:rPr>
          <w:rStyle w:val="ts-alignment-element"/>
          <w:rFonts w:cs="Times New Roman"/>
          <w:color w:val="000000"/>
        </w:rPr>
        <w:t>la</w:t>
      </w:r>
      <w:r w:rsidR="002224F3" w:rsidRPr="009745B0">
        <w:rPr>
          <w:rFonts w:cs="Times New Roman"/>
          <w:color w:val="000000"/>
        </w:rPr>
        <w:t xml:space="preserve"> </w:t>
      </w:r>
      <w:r w:rsidR="002224F3" w:rsidRPr="009745B0">
        <w:rPr>
          <w:rStyle w:val="ts-alignment-element"/>
          <w:rFonts w:cs="Times New Roman"/>
          <w:color w:val="000000"/>
        </w:rPr>
        <w:t>France</w:t>
      </w:r>
      <w:r w:rsidR="002224F3" w:rsidRPr="009745B0">
        <w:rPr>
          <w:rFonts w:cs="Times New Roman"/>
          <w:color w:val="000000"/>
        </w:rPr>
        <w:t xml:space="preserve"> </w:t>
      </w:r>
      <w:r w:rsidR="002224F3" w:rsidRPr="009745B0">
        <w:rPr>
          <w:rStyle w:val="ts-alignment-element"/>
          <w:rFonts w:cs="Times New Roman"/>
          <w:color w:val="000000"/>
        </w:rPr>
        <w:t>ne</w:t>
      </w:r>
      <w:r w:rsidR="002224F3" w:rsidRPr="009745B0">
        <w:rPr>
          <w:rFonts w:cs="Times New Roman"/>
          <w:color w:val="000000"/>
        </w:rPr>
        <w:t xml:space="preserve"> </w:t>
      </w:r>
      <w:r w:rsidR="002224F3" w:rsidRPr="009745B0">
        <w:rPr>
          <w:rStyle w:val="ts-alignment-element"/>
          <w:rFonts w:cs="Times New Roman"/>
          <w:color w:val="000000"/>
        </w:rPr>
        <w:t>va</w:t>
      </w:r>
      <w:r w:rsidR="002224F3" w:rsidRPr="009745B0">
        <w:rPr>
          <w:rFonts w:cs="Times New Roman"/>
          <w:color w:val="000000"/>
        </w:rPr>
        <w:t xml:space="preserve"> </w:t>
      </w:r>
      <w:r w:rsidR="002224F3" w:rsidRPr="009745B0">
        <w:rPr>
          <w:rStyle w:val="ts-alignment-element"/>
          <w:rFonts w:cs="Times New Roman"/>
          <w:color w:val="000000"/>
        </w:rPr>
        <w:t>pas</w:t>
      </w:r>
      <w:r w:rsidR="002224F3" w:rsidRPr="009745B0">
        <w:rPr>
          <w:rFonts w:cs="Times New Roman"/>
          <w:color w:val="000000"/>
        </w:rPr>
        <w:t xml:space="preserve"> </w:t>
      </w:r>
      <w:r w:rsidR="002224F3" w:rsidRPr="009745B0">
        <w:rPr>
          <w:rStyle w:val="ts-alignment-element"/>
          <w:rFonts w:cs="Times New Roman"/>
          <w:color w:val="000000"/>
        </w:rPr>
        <w:t>risquer</w:t>
      </w:r>
      <w:r w:rsidR="002224F3" w:rsidRPr="009745B0">
        <w:rPr>
          <w:rFonts w:cs="Times New Roman"/>
          <w:color w:val="000000"/>
        </w:rPr>
        <w:t xml:space="preserve"> </w:t>
      </w:r>
      <w:r w:rsidR="002224F3" w:rsidRPr="009745B0">
        <w:rPr>
          <w:rStyle w:val="ts-alignment-element"/>
          <w:rFonts w:cs="Times New Roman"/>
          <w:color w:val="000000"/>
        </w:rPr>
        <w:t>la</w:t>
      </w:r>
      <w:r w:rsidR="002224F3" w:rsidRPr="009745B0">
        <w:rPr>
          <w:rFonts w:cs="Times New Roman"/>
          <w:color w:val="000000"/>
        </w:rPr>
        <w:t xml:space="preserve"> </w:t>
      </w:r>
      <w:r w:rsidR="002224F3" w:rsidRPr="009745B0">
        <w:rPr>
          <w:rStyle w:val="ts-alignment-element"/>
          <w:rFonts w:cs="Times New Roman"/>
          <w:color w:val="000000"/>
        </w:rPr>
        <w:t>destruction</w:t>
      </w:r>
      <w:r w:rsidR="002224F3" w:rsidRPr="009745B0">
        <w:rPr>
          <w:rFonts w:cs="Times New Roman"/>
          <w:color w:val="000000"/>
        </w:rPr>
        <w:t xml:space="preserve"> </w:t>
      </w:r>
      <w:r w:rsidR="002224F3" w:rsidRPr="009745B0">
        <w:rPr>
          <w:rStyle w:val="ts-alignment-element"/>
          <w:rFonts w:cs="Times New Roman"/>
          <w:color w:val="000000"/>
        </w:rPr>
        <w:t>de</w:t>
      </w:r>
      <w:r w:rsidR="002224F3" w:rsidRPr="009745B0">
        <w:rPr>
          <w:rFonts w:cs="Times New Roman"/>
          <w:color w:val="000000"/>
        </w:rPr>
        <w:t xml:space="preserve"> </w:t>
      </w:r>
      <w:r w:rsidR="002224F3" w:rsidRPr="009745B0">
        <w:rPr>
          <w:rStyle w:val="ts-alignment-element"/>
          <w:rFonts w:cs="Times New Roman"/>
          <w:color w:val="000000"/>
        </w:rPr>
        <w:t>Lyon</w:t>
      </w:r>
      <w:r w:rsidR="002224F3">
        <w:rPr>
          <w:rStyle w:val="ts-alignment-element"/>
          <w:rFonts w:cs="Times New Roman"/>
          <w:color w:val="000000"/>
        </w:rPr>
        <w:t>, Bordeaux ou Lille</w:t>
      </w:r>
      <w:r w:rsidR="002224F3" w:rsidRPr="009745B0">
        <w:rPr>
          <w:rFonts w:cs="Times New Roman"/>
          <w:color w:val="000000"/>
        </w:rPr>
        <w:t xml:space="preserve"> </w:t>
      </w:r>
      <w:r w:rsidR="002224F3" w:rsidRPr="009745B0">
        <w:rPr>
          <w:rStyle w:val="ts-alignment-element"/>
          <w:rFonts w:cs="Times New Roman"/>
          <w:color w:val="000000"/>
        </w:rPr>
        <w:t>pour</w:t>
      </w:r>
      <w:r w:rsidR="002224F3" w:rsidRPr="009745B0">
        <w:rPr>
          <w:rFonts w:cs="Times New Roman"/>
          <w:color w:val="000000"/>
        </w:rPr>
        <w:t xml:space="preserve"> </w:t>
      </w:r>
      <w:r w:rsidR="002224F3" w:rsidRPr="009745B0">
        <w:rPr>
          <w:rStyle w:val="ts-alignment-element"/>
          <w:rFonts w:cs="Times New Roman"/>
          <w:color w:val="000000"/>
        </w:rPr>
        <w:t>protéger</w:t>
      </w:r>
      <w:r w:rsidR="002224F3" w:rsidRPr="009745B0">
        <w:rPr>
          <w:rFonts w:cs="Times New Roman"/>
          <w:color w:val="000000"/>
        </w:rPr>
        <w:t xml:space="preserve"> </w:t>
      </w:r>
      <w:r w:rsidR="002224F3" w:rsidRPr="009745B0">
        <w:rPr>
          <w:rStyle w:val="ts-alignment-element"/>
          <w:rFonts w:cs="Times New Roman"/>
          <w:color w:val="000000"/>
        </w:rPr>
        <w:t>Tallinn</w:t>
      </w:r>
      <w:r w:rsidR="002224F3">
        <w:rPr>
          <w:rStyle w:val="ts-alignment-element"/>
          <w:rFonts w:cs="Times New Roman"/>
          <w:color w:val="000000"/>
        </w:rPr>
        <w:t>, Riga ou Vilnius</w:t>
      </w:r>
      <w:r w:rsidR="002224F3" w:rsidRPr="009745B0">
        <w:rPr>
          <w:rStyle w:val="ts-alignment-element"/>
          <w:rFonts w:cs="Times New Roman"/>
          <w:color w:val="000000"/>
        </w:rPr>
        <w:t>.</w:t>
      </w:r>
      <w:r w:rsidR="002224F3" w:rsidRPr="009745B0">
        <w:rPr>
          <w:rFonts w:cs="Times New Roman"/>
          <w:color w:val="000000"/>
        </w:rPr>
        <w:t xml:space="preserve"> </w:t>
      </w:r>
      <w:r w:rsidR="002224F3">
        <w:rPr>
          <w:rFonts w:cs="Times New Roman"/>
          <w:color w:val="000000"/>
        </w:rPr>
        <w:t>Son</w:t>
      </w:r>
      <w:r w:rsidR="002224F3" w:rsidRPr="009745B0">
        <w:rPr>
          <w:rFonts w:cs="Times New Roman"/>
          <w:color w:val="000000"/>
        </w:rPr>
        <w:t xml:space="preserve"> </w:t>
      </w:r>
      <w:r w:rsidR="002224F3" w:rsidRPr="009745B0">
        <w:rPr>
          <w:rStyle w:val="ts-alignment-element"/>
          <w:rFonts w:cs="Times New Roman"/>
          <w:color w:val="000000"/>
        </w:rPr>
        <w:t>raisonnement</w:t>
      </w:r>
      <w:r w:rsidR="002224F3" w:rsidRPr="009745B0">
        <w:rPr>
          <w:rFonts w:cs="Times New Roman"/>
          <w:color w:val="000000"/>
        </w:rPr>
        <w:t xml:space="preserve"> </w:t>
      </w:r>
      <w:r w:rsidR="002224F3" w:rsidRPr="009745B0">
        <w:rPr>
          <w:rStyle w:val="ts-alignment-element"/>
          <w:rFonts w:cs="Times New Roman"/>
          <w:color w:val="000000"/>
        </w:rPr>
        <w:t>s’applique</w:t>
      </w:r>
      <w:r w:rsidR="002224F3" w:rsidRPr="009745B0">
        <w:rPr>
          <w:rFonts w:cs="Times New Roman"/>
          <w:color w:val="000000"/>
        </w:rPr>
        <w:t xml:space="preserve"> </w:t>
      </w:r>
      <w:r w:rsidR="002224F3">
        <w:rPr>
          <w:rFonts w:cs="Times New Roman"/>
          <w:color w:val="000000"/>
        </w:rPr>
        <w:t xml:space="preserve">aussi </w:t>
      </w:r>
      <w:r w:rsidR="002224F3" w:rsidRPr="009745B0">
        <w:rPr>
          <w:rStyle w:val="ts-alignment-element"/>
          <w:rFonts w:cs="Times New Roman"/>
          <w:color w:val="000000"/>
        </w:rPr>
        <w:t>à</w:t>
      </w:r>
      <w:r w:rsidR="002224F3" w:rsidRPr="009745B0">
        <w:rPr>
          <w:rFonts w:cs="Times New Roman"/>
          <w:color w:val="000000"/>
        </w:rPr>
        <w:t xml:space="preserve"> </w:t>
      </w:r>
      <w:r w:rsidR="002224F3" w:rsidRPr="009745B0">
        <w:rPr>
          <w:rStyle w:val="ts-alignment-element"/>
          <w:rFonts w:cs="Times New Roman"/>
          <w:color w:val="000000"/>
        </w:rPr>
        <w:t>la</w:t>
      </w:r>
      <w:r w:rsidR="002224F3" w:rsidRPr="009745B0">
        <w:rPr>
          <w:rFonts w:cs="Times New Roman"/>
          <w:color w:val="000000"/>
        </w:rPr>
        <w:t xml:space="preserve"> </w:t>
      </w:r>
      <w:r w:rsidR="002224F3" w:rsidRPr="009745B0">
        <w:rPr>
          <w:rStyle w:val="ts-alignment-element"/>
          <w:rFonts w:cs="Times New Roman"/>
          <w:color w:val="000000"/>
        </w:rPr>
        <w:t>Grande-Bretagne.</w:t>
      </w:r>
    </w:p>
    <w:p w14:paraId="0AB31963" w14:textId="77777777" w:rsidR="008E7F3A" w:rsidRDefault="000B1031" w:rsidP="00F24776">
      <w:pPr>
        <w:rPr>
          <w:rFonts w:eastAsia="Times New Roman" w:cs="Times New Roman"/>
          <w:color w:val="000000" w:themeColor="text1"/>
          <w:kern w:val="0"/>
          <w:lang w:val="fr-BE" w:eastAsia="fr-FR"/>
          <w14:ligatures w14:val="none"/>
        </w:rPr>
      </w:pPr>
      <w:r>
        <w:rPr>
          <w:rFonts w:eastAsia="Times New Roman" w:cs="Times New Roman"/>
          <w:color w:val="000000" w:themeColor="text1"/>
          <w:kern w:val="0"/>
          <w:lang w:val="fr-BE" w:eastAsia="fr-FR"/>
          <w14:ligatures w14:val="none"/>
        </w:rPr>
        <w:t xml:space="preserve">L’Otan sans les Américains, c’est </w:t>
      </w:r>
      <w:r w:rsidR="00507046">
        <w:rPr>
          <w:rFonts w:eastAsia="Times New Roman" w:cs="Times New Roman"/>
          <w:color w:val="000000" w:themeColor="text1"/>
          <w:kern w:val="0"/>
          <w:lang w:val="fr-BE" w:eastAsia="fr-FR"/>
          <w14:ligatures w14:val="none"/>
        </w:rPr>
        <w:t xml:space="preserve">un </w:t>
      </w:r>
      <w:r w:rsidR="002224F3">
        <w:rPr>
          <w:rFonts w:eastAsia="Times New Roman" w:cs="Times New Roman"/>
          <w:color w:val="000000" w:themeColor="text1"/>
          <w:kern w:val="0"/>
          <w:lang w:val="fr-BE" w:eastAsia="fr-FR"/>
          <w14:ligatures w14:val="none"/>
        </w:rPr>
        <w:t>peu de capacités militaires</w:t>
      </w:r>
      <w:r>
        <w:rPr>
          <w:rFonts w:eastAsia="Times New Roman" w:cs="Times New Roman"/>
          <w:color w:val="000000" w:themeColor="text1"/>
          <w:kern w:val="0"/>
          <w:lang w:val="fr-BE" w:eastAsia="fr-FR"/>
          <w14:ligatures w14:val="none"/>
        </w:rPr>
        <w:t>, et</w:t>
      </w:r>
      <w:r w:rsidR="002224F3" w:rsidRPr="002224F3">
        <w:rPr>
          <w:rFonts w:eastAsia="Times New Roman" w:cs="Times New Roman"/>
          <w:color w:val="000000" w:themeColor="text1"/>
          <w:kern w:val="0"/>
          <w:lang w:val="fr-BE" w:eastAsia="fr-FR"/>
          <w14:ligatures w14:val="none"/>
        </w:rPr>
        <w:t xml:space="preserve"> </w:t>
      </w:r>
      <w:r w:rsidR="002224F3">
        <w:rPr>
          <w:rFonts w:eastAsia="Times New Roman" w:cs="Times New Roman"/>
          <w:color w:val="000000" w:themeColor="text1"/>
          <w:kern w:val="0"/>
          <w:lang w:val="fr-BE" w:eastAsia="fr-FR"/>
          <w14:ligatures w14:val="none"/>
        </w:rPr>
        <w:t>beaucoup de lacunes</w:t>
      </w:r>
      <w:r>
        <w:rPr>
          <w:rFonts w:eastAsia="Times New Roman" w:cs="Times New Roman"/>
          <w:color w:val="000000" w:themeColor="text1"/>
          <w:kern w:val="0"/>
          <w:lang w:val="fr-BE" w:eastAsia="fr-FR"/>
          <w14:ligatures w14:val="none"/>
        </w:rPr>
        <w:t xml:space="preserve">. </w:t>
      </w:r>
      <w:r w:rsidR="00F07E70">
        <w:rPr>
          <w:rFonts w:eastAsia="Times New Roman" w:cs="Times New Roman"/>
          <w:color w:val="000000" w:themeColor="text1"/>
          <w:kern w:val="0"/>
          <w:lang w:val="fr-BE" w:eastAsia="fr-FR"/>
          <w14:ligatures w14:val="none"/>
        </w:rPr>
        <w:t xml:space="preserve">Rien que nos services de </w:t>
      </w:r>
      <w:r w:rsidR="00F07E70" w:rsidRPr="00F07E70">
        <w:rPr>
          <w:rFonts w:eastAsia="Times New Roman" w:cs="Times New Roman"/>
          <w:color w:val="000000" w:themeColor="text1"/>
          <w:kern w:val="0"/>
          <w:lang w:val="fr-BE" w:eastAsia="fr-FR"/>
          <w14:ligatures w14:val="none"/>
        </w:rPr>
        <w:t xml:space="preserve">renseignement </w:t>
      </w:r>
      <w:r w:rsidR="00F07E70">
        <w:rPr>
          <w:rFonts w:eastAsia="Times New Roman" w:cs="Times New Roman"/>
          <w:color w:val="000000" w:themeColor="text1"/>
          <w:kern w:val="0"/>
          <w:lang w:val="fr-BE" w:eastAsia="fr-FR"/>
          <w14:ligatures w14:val="none"/>
        </w:rPr>
        <w:t>dépende</w:t>
      </w:r>
      <w:r w:rsidR="00F07E70" w:rsidRPr="00F07E70">
        <w:rPr>
          <w:rFonts w:eastAsia="Times New Roman" w:cs="Times New Roman"/>
          <w:color w:val="000000" w:themeColor="text1"/>
          <w:kern w:val="0"/>
          <w:lang w:val="fr-BE" w:eastAsia="fr-FR"/>
          <w14:ligatures w14:val="none"/>
        </w:rPr>
        <w:t>nt des satellites</w:t>
      </w:r>
      <w:r w:rsidR="00F07E70">
        <w:rPr>
          <w:rFonts w:eastAsia="Times New Roman" w:cs="Times New Roman"/>
          <w:color w:val="000000" w:themeColor="text1"/>
          <w:kern w:val="0"/>
          <w:lang w:val="fr-BE" w:eastAsia="fr-FR"/>
          <w14:ligatures w14:val="none"/>
        </w:rPr>
        <w:t>, des</w:t>
      </w:r>
      <w:r w:rsidR="00F07E70" w:rsidRPr="00F07E70">
        <w:rPr>
          <w:rFonts w:eastAsia="Times New Roman" w:cs="Times New Roman"/>
          <w:color w:val="000000" w:themeColor="text1"/>
          <w:kern w:val="0"/>
          <w:lang w:val="fr-BE" w:eastAsia="fr-FR"/>
          <w14:ligatures w14:val="none"/>
        </w:rPr>
        <w:t xml:space="preserve"> serveurs et </w:t>
      </w:r>
      <w:r w:rsidR="00F07E70">
        <w:rPr>
          <w:rFonts w:eastAsia="Times New Roman" w:cs="Times New Roman"/>
          <w:color w:val="000000" w:themeColor="text1"/>
          <w:kern w:val="0"/>
          <w:lang w:val="fr-BE" w:eastAsia="fr-FR"/>
          <w14:ligatures w14:val="none"/>
        </w:rPr>
        <w:t>des</w:t>
      </w:r>
      <w:r w:rsidR="00F07E70" w:rsidRPr="00F07E70">
        <w:rPr>
          <w:rFonts w:eastAsia="Times New Roman" w:cs="Times New Roman"/>
          <w:color w:val="000000" w:themeColor="text1"/>
          <w:kern w:val="0"/>
          <w:lang w:val="fr-BE" w:eastAsia="fr-FR"/>
          <w14:ligatures w14:val="none"/>
        </w:rPr>
        <w:t xml:space="preserve"> ordinateurs de haute technologie</w:t>
      </w:r>
      <w:r w:rsidR="00507046">
        <w:rPr>
          <w:rFonts w:eastAsia="Times New Roman" w:cs="Times New Roman"/>
          <w:color w:val="000000" w:themeColor="text1"/>
          <w:kern w:val="0"/>
          <w:lang w:val="fr-BE" w:eastAsia="fr-FR"/>
          <w14:ligatures w14:val="none"/>
        </w:rPr>
        <w:t xml:space="preserve"> </w:t>
      </w:r>
      <w:r w:rsidR="00507046" w:rsidRPr="00507046">
        <w:rPr>
          <w:rFonts w:eastAsia="Times New Roman" w:cs="Times New Roman"/>
          <w:i/>
          <w:iCs/>
          <w:color w:val="000000" w:themeColor="text1"/>
          <w:kern w:val="0"/>
          <w:lang w:val="fr-BE" w:eastAsia="fr-FR"/>
          <w14:ligatures w14:val="none"/>
        </w:rPr>
        <w:t>made in USA</w:t>
      </w:r>
      <w:r w:rsidR="00F07E70" w:rsidRPr="00F07E70">
        <w:rPr>
          <w:rFonts w:eastAsia="Times New Roman" w:cs="Times New Roman"/>
          <w:color w:val="000000" w:themeColor="text1"/>
          <w:kern w:val="0"/>
          <w:lang w:val="fr-BE" w:eastAsia="fr-FR"/>
          <w14:ligatures w14:val="none"/>
        </w:rPr>
        <w:t xml:space="preserve">. </w:t>
      </w:r>
      <w:r>
        <w:rPr>
          <w:rFonts w:eastAsia="Times New Roman" w:cs="Times New Roman"/>
          <w:color w:val="000000" w:themeColor="text1"/>
          <w:kern w:val="0"/>
          <w:lang w:val="fr-BE" w:eastAsia="fr-FR"/>
          <w14:ligatures w14:val="none"/>
        </w:rPr>
        <w:t>Pour combler</w:t>
      </w:r>
      <w:r w:rsidR="00F07E70">
        <w:rPr>
          <w:rFonts w:eastAsia="Times New Roman" w:cs="Times New Roman"/>
          <w:color w:val="000000" w:themeColor="text1"/>
          <w:kern w:val="0"/>
          <w:lang w:val="fr-BE" w:eastAsia="fr-FR"/>
          <w14:ligatures w14:val="none"/>
        </w:rPr>
        <w:t xml:space="preserve"> les lacunes</w:t>
      </w:r>
      <w:r>
        <w:rPr>
          <w:rFonts w:eastAsia="Times New Roman" w:cs="Times New Roman"/>
          <w:color w:val="000000" w:themeColor="text1"/>
          <w:kern w:val="0"/>
          <w:lang w:val="fr-BE" w:eastAsia="fr-FR"/>
          <w14:ligatures w14:val="none"/>
        </w:rPr>
        <w:t>, il faudra du temps et de</w:t>
      </w:r>
      <w:r w:rsidR="00114FB0" w:rsidRPr="000560CC">
        <w:rPr>
          <w:rFonts w:eastAsia="Times New Roman" w:cs="Times New Roman"/>
          <w:color w:val="000000" w:themeColor="text1"/>
          <w:kern w:val="0"/>
          <w:lang w:val="fr-BE" w:eastAsia="fr-FR"/>
          <w14:ligatures w14:val="none"/>
        </w:rPr>
        <w:t xml:space="preserve"> nouveaux moyens</w:t>
      </w:r>
      <w:r>
        <w:rPr>
          <w:rFonts w:eastAsia="Times New Roman" w:cs="Times New Roman"/>
          <w:color w:val="000000" w:themeColor="text1"/>
          <w:kern w:val="0"/>
          <w:lang w:val="fr-BE" w:eastAsia="fr-FR"/>
          <w14:ligatures w14:val="none"/>
        </w:rPr>
        <w:t>.</w:t>
      </w:r>
    </w:p>
    <w:p w14:paraId="215B50F3" w14:textId="0E005876" w:rsidR="00114FB0" w:rsidRDefault="0039739B" w:rsidP="00F24776">
      <w:pPr>
        <w:rPr>
          <w:lang w:val="fr-BE"/>
        </w:rPr>
      </w:pPr>
      <w:r>
        <w:rPr>
          <w:rFonts w:eastAsia="Times New Roman" w:cs="Times New Roman"/>
          <w:color w:val="000000" w:themeColor="text1"/>
          <w:kern w:val="0"/>
          <w:lang w:val="fr-BE" w:eastAsia="fr-FR"/>
          <w14:ligatures w14:val="none"/>
        </w:rPr>
        <w:t xml:space="preserve">Le plan </w:t>
      </w:r>
      <w:proofErr w:type="spellStart"/>
      <w:r>
        <w:rPr>
          <w:rFonts w:eastAsia="Times New Roman" w:cs="Times New Roman"/>
          <w:color w:val="000000" w:themeColor="text1"/>
          <w:kern w:val="0"/>
          <w:lang w:val="fr-BE" w:eastAsia="fr-FR"/>
          <w14:ligatures w14:val="none"/>
        </w:rPr>
        <w:t>Rearm</w:t>
      </w:r>
      <w:proofErr w:type="spellEnd"/>
      <w:r>
        <w:rPr>
          <w:rFonts w:eastAsia="Times New Roman" w:cs="Times New Roman"/>
          <w:color w:val="000000" w:themeColor="text1"/>
          <w:kern w:val="0"/>
          <w:lang w:val="fr-BE" w:eastAsia="fr-FR"/>
          <w14:ligatures w14:val="none"/>
        </w:rPr>
        <w:t xml:space="preserve"> Europe d’</w:t>
      </w:r>
      <w:r w:rsidR="000B1031" w:rsidRPr="000560CC">
        <w:rPr>
          <w:rFonts w:eastAsia="Times New Roman" w:cs="Times New Roman"/>
          <w:color w:val="000000" w:themeColor="text1"/>
          <w:kern w:val="0"/>
          <w:lang w:val="fr-BE" w:eastAsia="fr-FR"/>
          <w14:ligatures w14:val="none"/>
        </w:rPr>
        <w:t>Ursula von der Leyen</w:t>
      </w:r>
      <w:r w:rsidR="000B1031">
        <w:rPr>
          <w:rFonts w:eastAsia="Times New Roman" w:cs="Times New Roman"/>
          <w:color w:val="000000" w:themeColor="text1"/>
          <w:kern w:val="0"/>
          <w:lang w:val="fr-BE" w:eastAsia="fr-FR"/>
          <w14:ligatures w14:val="none"/>
        </w:rPr>
        <w:t xml:space="preserve"> </w:t>
      </w:r>
      <w:r w:rsidR="00D440B1">
        <w:rPr>
          <w:rFonts w:eastAsia="Times New Roman" w:cs="Times New Roman"/>
          <w:color w:val="000000" w:themeColor="text1"/>
          <w:kern w:val="0"/>
          <w:lang w:val="fr-BE" w:eastAsia="fr-FR"/>
          <w14:ligatures w14:val="none"/>
        </w:rPr>
        <w:t>permettrait</w:t>
      </w:r>
      <w:r w:rsidR="000B1031" w:rsidRPr="000560CC">
        <w:rPr>
          <w:rFonts w:eastAsia="Times New Roman" w:cs="Times New Roman"/>
          <w:color w:val="000000" w:themeColor="text1"/>
          <w:kern w:val="0"/>
          <w:lang w:val="fr-BE" w:eastAsia="fr-FR"/>
          <w14:ligatures w14:val="none"/>
        </w:rPr>
        <w:t xml:space="preserve"> </w:t>
      </w:r>
      <w:r w:rsidR="0057602A">
        <w:rPr>
          <w:rFonts w:eastAsia="Times New Roman" w:cs="Times New Roman"/>
          <w:color w:val="000000" w:themeColor="text1"/>
          <w:kern w:val="0"/>
          <w:lang w:val="fr-BE" w:eastAsia="fr-FR"/>
          <w14:ligatures w14:val="none"/>
        </w:rPr>
        <w:t xml:space="preserve">de </w:t>
      </w:r>
      <w:r w:rsidR="00D440B1">
        <w:rPr>
          <w:rFonts w:eastAsia="Times New Roman" w:cs="Times New Roman"/>
          <w:color w:val="000000" w:themeColor="text1"/>
          <w:kern w:val="0"/>
          <w:lang w:val="fr-BE" w:eastAsia="fr-FR"/>
          <w14:ligatures w14:val="none"/>
        </w:rPr>
        <w:t>contourn</w:t>
      </w:r>
      <w:r w:rsidR="0057602A">
        <w:rPr>
          <w:rFonts w:eastAsia="Times New Roman" w:cs="Times New Roman"/>
          <w:color w:val="000000" w:themeColor="text1"/>
          <w:kern w:val="0"/>
          <w:lang w:val="fr-BE" w:eastAsia="fr-FR"/>
          <w14:ligatures w14:val="none"/>
        </w:rPr>
        <w:t>er les</w:t>
      </w:r>
      <w:r w:rsidR="00FB7E8F" w:rsidRPr="000560CC">
        <w:rPr>
          <w:rFonts w:eastAsia="Times New Roman" w:cs="Times New Roman"/>
          <w:color w:val="000000" w:themeColor="text1"/>
          <w:kern w:val="0"/>
          <w:lang w:val="fr-BE" w:eastAsia="fr-FR"/>
          <w14:ligatures w14:val="none"/>
        </w:rPr>
        <w:t xml:space="preserve"> c</w:t>
      </w:r>
      <w:r w:rsidR="0057602A">
        <w:rPr>
          <w:rFonts w:eastAsia="Times New Roman" w:cs="Times New Roman"/>
          <w:color w:val="000000" w:themeColor="text1"/>
          <w:kern w:val="0"/>
          <w:lang w:val="fr-BE" w:eastAsia="fr-FR"/>
          <w14:ligatures w14:val="none"/>
        </w:rPr>
        <w:t>ritère</w:t>
      </w:r>
      <w:r w:rsidR="00FB7E8F" w:rsidRPr="000560CC">
        <w:rPr>
          <w:rFonts w:eastAsia="Times New Roman" w:cs="Times New Roman"/>
          <w:color w:val="000000" w:themeColor="text1"/>
          <w:kern w:val="0"/>
          <w:lang w:val="fr-BE" w:eastAsia="fr-FR"/>
          <w14:ligatures w14:val="none"/>
        </w:rPr>
        <w:t xml:space="preserve">s </w:t>
      </w:r>
      <w:r w:rsidR="0057602A">
        <w:rPr>
          <w:rFonts w:eastAsia="Times New Roman" w:cs="Times New Roman"/>
          <w:color w:val="000000" w:themeColor="text1"/>
          <w:kern w:val="0"/>
          <w:lang w:val="fr-BE" w:eastAsia="fr-FR"/>
          <w14:ligatures w14:val="none"/>
        </w:rPr>
        <w:t xml:space="preserve">de convergence </w:t>
      </w:r>
      <w:r w:rsidR="00FB7E8F" w:rsidRPr="000560CC">
        <w:rPr>
          <w:rFonts w:eastAsia="Times New Roman" w:cs="Times New Roman"/>
          <w:color w:val="000000" w:themeColor="text1"/>
          <w:kern w:val="0"/>
          <w:lang w:val="fr-BE" w:eastAsia="fr-FR"/>
          <w14:ligatures w14:val="none"/>
        </w:rPr>
        <w:t xml:space="preserve">budgétaire européens </w:t>
      </w:r>
      <w:r w:rsidR="0057602A">
        <w:rPr>
          <w:rFonts w:eastAsia="Times New Roman" w:cs="Times New Roman"/>
          <w:color w:val="000000" w:themeColor="text1"/>
          <w:kern w:val="0"/>
          <w:lang w:val="fr-BE" w:eastAsia="fr-FR"/>
          <w14:ligatures w14:val="none"/>
        </w:rPr>
        <w:t xml:space="preserve">pour permettre aux États membres d’emprunter </w:t>
      </w:r>
      <w:r w:rsidR="00114FB0" w:rsidRPr="000560CC">
        <w:rPr>
          <w:rFonts w:eastAsia="Times New Roman" w:cs="Times New Roman"/>
          <w:color w:val="000000" w:themeColor="text1"/>
          <w:kern w:val="0"/>
          <w:lang w:val="fr-BE" w:eastAsia="fr-FR"/>
          <w14:ligatures w14:val="none"/>
        </w:rPr>
        <w:t xml:space="preserve">jusqu’à </w:t>
      </w:r>
      <w:r w:rsidR="0057602A">
        <w:rPr>
          <w:rFonts w:eastAsia="Times New Roman" w:cs="Times New Roman"/>
          <w:color w:val="000000" w:themeColor="text1"/>
          <w:kern w:val="0"/>
          <w:lang w:val="fr-BE" w:eastAsia="fr-FR"/>
          <w14:ligatures w14:val="none"/>
        </w:rPr>
        <w:t>65</w:t>
      </w:r>
      <w:r w:rsidR="00114FB0" w:rsidRPr="000560CC">
        <w:rPr>
          <w:rFonts w:eastAsia="Times New Roman" w:cs="Times New Roman"/>
          <w:color w:val="000000" w:themeColor="text1"/>
          <w:kern w:val="0"/>
          <w:lang w:val="fr-BE" w:eastAsia="fr-FR"/>
          <w14:ligatures w14:val="none"/>
        </w:rPr>
        <w:t>0 milliards</w:t>
      </w:r>
      <w:r w:rsidR="000B1031">
        <w:rPr>
          <w:rFonts w:eastAsia="Times New Roman" w:cs="Times New Roman"/>
          <w:color w:val="000000" w:themeColor="text1"/>
          <w:kern w:val="0"/>
          <w:lang w:val="fr-BE" w:eastAsia="fr-FR"/>
          <w14:ligatures w14:val="none"/>
        </w:rPr>
        <w:t xml:space="preserve"> €</w:t>
      </w:r>
      <w:r>
        <w:rPr>
          <w:rFonts w:eastAsia="Times New Roman" w:cs="Times New Roman"/>
          <w:color w:val="000000" w:themeColor="text1"/>
          <w:kern w:val="0"/>
          <w:lang w:val="fr-BE" w:eastAsia="fr-FR"/>
          <w14:ligatures w14:val="none"/>
        </w:rPr>
        <w:t>. Elle propose en outre que</w:t>
      </w:r>
      <w:r w:rsidR="0057602A">
        <w:rPr>
          <w:rFonts w:eastAsia="Times New Roman" w:cs="Times New Roman"/>
          <w:color w:val="000000" w:themeColor="text1"/>
          <w:kern w:val="0"/>
          <w:lang w:val="fr-BE" w:eastAsia="fr-FR"/>
          <w14:ligatures w14:val="none"/>
        </w:rPr>
        <w:t xml:space="preserve"> l’UE emprunte 150 milliards</w:t>
      </w:r>
      <w:r>
        <w:rPr>
          <w:rFonts w:eastAsia="Times New Roman" w:cs="Times New Roman"/>
          <w:color w:val="000000" w:themeColor="text1"/>
          <w:kern w:val="0"/>
          <w:lang w:val="fr-BE" w:eastAsia="fr-FR"/>
          <w14:ligatures w14:val="none"/>
        </w:rPr>
        <w:t xml:space="preserve"> €</w:t>
      </w:r>
      <w:r w:rsidR="0057602A">
        <w:rPr>
          <w:rFonts w:eastAsia="Times New Roman" w:cs="Times New Roman"/>
          <w:color w:val="000000" w:themeColor="text1"/>
          <w:kern w:val="0"/>
          <w:lang w:val="fr-BE" w:eastAsia="fr-FR"/>
          <w14:ligatures w14:val="none"/>
        </w:rPr>
        <w:t xml:space="preserve"> pour les mettre à la disposition des </w:t>
      </w:r>
      <w:r w:rsidR="00507046">
        <w:rPr>
          <w:rFonts w:eastAsia="Times New Roman" w:cs="Times New Roman"/>
          <w:color w:val="000000" w:themeColor="text1"/>
          <w:kern w:val="0"/>
          <w:lang w:val="fr-BE" w:eastAsia="fr-FR"/>
          <w14:ligatures w14:val="none"/>
        </w:rPr>
        <w:t>États</w:t>
      </w:r>
      <w:r w:rsidR="0057602A">
        <w:rPr>
          <w:rFonts w:eastAsia="Times New Roman" w:cs="Times New Roman"/>
          <w:color w:val="000000" w:themeColor="text1"/>
          <w:kern w:val="0"/>
          <w:lang w:val="fr-BE" w:eastAsia="fr-FR"/>
          <w14:ligatures w14:val="none"/>
        </w:rPr>
        <w:t xml:space="preserve">, </w:t>
      </w:r>
      <w:r w:rsidR="000B1031">
        <w:rPr>
          <w:rFonts w:eastAsia="Times New Roman" w:cs="Times New Roman"/>
          <w:color w:val="000000" w:themeColor="text1"/>
          <w:kern w:val="0"/>
          <w:lang w:val="fr-BE" w:eastAsia="fr-FR"/>
          <w14:ligatures w14:val="none"/>
        </w:rPr>
        <w:t>mais ce n’est encore qu’un concept qui n’est pas prêt de se transformer en manne financière</w:t>
      </w:r>
      <w:r w:rsidR="00114FB0" w:rsidRPr="000560CC">
        <w:rPr>
          <w:rFonts w:eastAsia="Times New Roman" w:cs="Times New Roman"/>
          <w:color w:val="000000" w:themeColor="text1"/>
          <w:kern w:val="0"/>
          <w:lang w:val="fr-BE" w:eastAsia="fr-FR"/>
          <w14:ligatures w14:val="none"/>
        </w:rPr>
        <w:t>.</w:t>
      </w:r>
      <w:r w:rsidR="000B1031">
        <w:rPr>
          <w:rFonts w:eastAsia="Times New Roman" w:cs="Times New Roman"/>
          <w:color w:val="000000" w:themeColor="text1"/>
          <w:kern w:val="0"/>
          <w:lang w:val="fr-BE" w:eastAsia="fr-FR"/>
          <w14:ligatures w14:val="none"/>
        </w:rPr>
        <w:t xml:space="preserve"> </w:t>
      </w:r>
      <w:r w:rsidR="00D440B1">
        <w:rPr>
          <w:rFonts w:eastAsia="Times New Roman" w:cs="Times New Roman"/>
          <w:color w:val="000000" w:themeColor="text1"/>
          <w:kern w:val="0"/>
          <w:lang w:val="fr-BE" w:eastAsia="fr-FR"/>
          <w14:ligatures w14:val="none"/>
        </w:rPr>
        <w:t>Nous savons que l</w:t>
      </w:r>
      <w:r w:rsidR="000B1031">
        <w:rPr>
          <w:rFonts w:eastAsia="Times New Roman" w:cs="Times New Roman"/>
          <w:color w:val="000000" w:themeColor="text1"/>
          <w:kern w:val="0"/>
          <w:lang w:val="fr-BE" w:eastAsia="fr-FR"/>
          <w14:ligatures w14:val="none"/>
        </w:rPr>
        <w:t xml:space="preserve">es </w:t>
      </w:r>
      <w:r w:rsidR="000B1031" w:rsidRPr="000560CC">
        <w:rPr>
          <w:rFonts w:eastAsia="Times New Roman" w:cs="Times New Roman"/>
          <w:color w:val="000000" w:themeColor="text1"/>
          <w:kern w:val="0"/>
          <w:lang w:val="fr-BE" w:eastAsia="fr-FR"/>
          <w14:ligatures w14:val="none"/>
        </w:rPr>
        <w:t>750 milliards</w:t>
      </w:r>
      <w:r w:rsidR="000B1031">
        <w:rPr>
          <w:rFonts w:eastAsia="Times New Roman" w:cs="Times New Roman"/>
          <w:color w:val="000000" w:themeColor="text1"/>
          <w:kern w:val="0"/>
          <w:lang w:val="fr-BE" w:eastAsia="fr-FR"/>
          <w14:ligatures w14:val="none"/>
        </w:rPr>
        <w:t xml:space="preserve"> € du plan </w:t>
      </w:r>
      <w:r w:rsidR="000B1031" w:rsidRPr="002224F3">
        <w:rPr>
          <w:rFonts w:eastAsia="Times New Roman" w:cs="Times New Roman"/>
          <w:i/>
          <w:iCs/>
          <w:color w:val="000000" w:themeColor="text1"/>
          <w:kern w:val="0"/>
          <w:lang w:val="fr-BE" w:eastAsia="fr-FR"/>
          <w14:ligatures w14:val="none"/>
        </w:rPr>
        <w:t xml:space="preserve">Next </w:t>
      </w:r>
      <w:proofErr w:type="spellStart"/>
      <w:r w:rsidR="000B1031" w:rsidRPr="002224F3">
        <w:rPr>
          <w:rFonts w:eastAsia="Times New Roman" w:cs="Times New Roman"/>
          <w:i/>
          <w:iCs/>
          <w:color w:val="000000" w:themeColor="text1"/>
          <w:kern w:val="0"/>
          <w:lang w:val="fr-BE" w:eastAsia="fr-FR"/>
          <w14:ligatures w14:val="none"/>
        </w:rPr>
        <w:t>Generation</w:t>
      </w:r>
      <w:proofErr w:type="spellEnd"/>
      <w:r w:rsidR="000B1031" w:rsidRPr="002224F3">
        <w:rPr>
          <w:rFonts w:eastAsia="Times New Roman" w:cs="Times New Roman"/>
          <w:i/>
          <w:iCs/>
          <w:color w:val="000000" w:themeColor="text1"/>
          <w:kern w:val="0"/>
          <w:lang w:val="fr-BE" w:eastAsia="fr-FR"/>
          <w14:ligatures w14:val="none"/>
        </w:rPr>
        <w:t xml:space="preserve"> EU</w:t>
      </w:r>
      <w:r w:rsidR="000B1031" w:rsidRPr="000560CC">
        <w:rPr>
          <w:rFonts w:eastAsia="Times New Roman" w:cs="Times New Roman"/>
          <w:color w:val="000000" w:themeColor="text1"/>
          <w:kern w:val="0"/>
          <w:lang w:val="fr-BE" w:eastAsia="fr-FR"/>
          <w14:ligatures w14:val="none"/>
        </w:rPr>
        <w:t xml:space="preserve"> </w:t>
      </w:r>
      <w:r w:rsidR="000B1031">
        <w:rPr>
          <w:rFonts w:eastAsia="Times New Roman" w:cs="Times New Roman"/>
          <w:color w:val="000000" w:themeColor="text1"/>
          <w:kern w:val="0"/>
          <w:lang w:val="fr-BE" w:eastAsia="fr-FR"/>
          <w14:ligatures w14:val="none"/>
        </w:rPr>
        <w:t xml:space="preserve">mis en place </w:t>
      </w:r>
      <w:r w:rsidR="000B1031" w:rsidRPr="000560CC">
        <w:rPr>
          <w:rFonts w:eastAsia="Times New Roman" w:cs="Times New Roman"/>
          <w:color w:val="000000" w:themeColor="text1"/>
          <w:kern w:val="0"/>
          <w:lang w:val="fr-BE" w:eastAsia="fr-FR"/>
          <w14:ligatures w14:val="none"/>
        </w:rPr>
        <w:t>après le Covid</w:t>
      </w:r>
      <w:r w:rsidR="0057602A">
        <w:rPr>
          <w:rFonts w:eastAsia="Times New Roman" w:cs="Times New Roman"/>
          <w:color w:val="000000" w:themeColor="text1"/>
          <w:kern w:val="0"/>
          <w:lang w:val="fr-BE" w:eastAsia="fr-FR"/>
          <w14:ligatures w14:val="none"/>
        </w:rPr>
        <w:t xml:space="preserve"> ont permis de</w:t>
      </w:r>
      <w:r w:rsidR="000B1031" w:rsidRPr="000560CC">
        <w:rPr>
          <w:rFonts w:eastAsia="Times New Roman" w:cs="Times New Roman"/>
          <w:color w:val="000000" w:themeColor="text1"/>
          <w:kern w:val="0"/>
          <w:lang w:val="fr-BE" w:eastAsia="fr-FR"/>
          <w14:ligatures w14:val="none"/>
        </w:rPr>
        <w:t xml:space="preserve"> </w:t>
      </w:r>
      <w:r w:rsidR="0057602A">
        <w:rPr>
          <w:rFonts w:eastAsia="Times New Roman" w:cs="Times New Roman"/>
          <w:color w:val="000000" w:themeColor="text1"/>
          <w:kern w:val="0"/>
          <w:lang w:val="fr-BE" w:eastAsia="fr-FR"/>
          <w14:ligatures w14:val="none"/>
        </w:rPr>
        <w:t>sa</w:t>
      </w:r>
      <w:r w:rsidR="000B1031" w:rsidRPr="000560CC">
        <w:rPr>
          <w:rFonts w:eastAsia="Times New Roman" w:cs="Times New Roman"/>
          <w:color w:val="000000" w:themeColor="text1"/>
          <w:kern w:val="0"/>
          <w:lang w:val="fr-BE" w:eastAsia="fr-FR"/>
          <w14:ligatures w14:val="none"/>
        </w:rPr>
        <w:t>t</w:t>
      </w:r>
      <w:r w:rsidR="0057602A">
        <w:rPr>
          <w:rFonts w:eastAsia="Times New Roman" w:cs="Times New Roman"/>
          <w:color w:val="000000" w:themeColor="text1"/>
          <w:kern w:val="0"/>
          <w:lang w:val="fr-BE" w:eastAsia="fr-FR"/>
          <w14:ligatures w14:val="none"/>
        </w:rPr>
        <w:t>isfaire</w:t>
      </w:r>
      <w:r w:rsidR="0057602A" w:rsidRPr="000560CC">
        <w:rPr>
          <w:rFonts w:eastAsia="Times New Roman" w:cs="Times New Roman"/>
          <w:color w:val="000000" w:themeColor="text1"/>
          <w:kern w:val="0"/>
          <w:lang w:val="fr-BE" w:eastAsia="fr-FR"/>
          <w14:ligatures w14:val="none"/>
        </w:rPr>
        <w:t xml:space="preserve"> 70</w:t>
      </w:r>
      <w:r w:rsidR="00507046">
        <w:rPr>
          <w:rFonts w:eastAsia="Times New Roman" w:cs="Times New Roman"/>
          <w:color w:val="000000" w:themeColor="text1"/>
          <w:kern w:val="0"/>
          <w:lang w:val="fr-BE" w:eastAsia="fr-FR"/>
          <w14:ligatures w14:val="none"/>
        </w:rPr>
        <w:t> </w:t>
      </w:r>
      <w:r w:rsidR="0057602A" w:rsidRPr="000560CC">
        <w:rPr>
          <w:rFonts w:eastAsia="Times New Roman" w:cs="Times New Roman"/>
          <w:color w:val="000000" w:themeColor="text1"/>
          <w:kern w:val="0"/>
          <w:lang w:val="fr-BE" w:eastAsia="fr-FR"/>
          <w14:ligatures w14:val="none"/>
        </w:rPr>
        <w:t>% des demandes</w:t>
      </w:r>
      <w:r w:rsidR="0057602A">
        <w:rPr>
          <w:rFonts w:eastAsia="Times New Roman" w:cs="Times New Roman"/>
          <w:color w:val="000000" w:themeColor="text1"/>
          <w:kern w:val="0"/>
          <w:lang w:val="fr-BE" w:eastAsia="fr-FR"/>
          <w14:ligatures w14:val="none"/>
        </w:rPr>
        <w:t>,</w:t>
      </w:r>
      <w:r w:rsidR="000B1031">
        <w:rPr>
          <w:rFonts w:eastAsia="Times New Roman" w:cs="Times New Roman"/>
          <w:color w:val="000000" w:themeColor="text1"/>
          <w:kern w:val="0"/>
          <w:lang w:val="fr-BE" w:eastAsia="fr-FR"/>
          <w14:ligatures w14:val="none"/>
        </w:rPr>
        <w:t xml:space="preserve"> mais seulement </w:t>
      </w:r>
      <w:r w:rsidR="000B1031" w:rsidRPr="000560CC">
        <w:rPr>
          <w:rFonts w:eastAsia="Times New Roman" w:cs="Times New Roman"/>
          <w:color w:val="000000" w:themeColor="text1"/>
          <w:kern w:val="0"/>
          <w:lang w:val="fr-BE" w:eastAsia="fr-FR"/>
          <w14:ligatures w14:val="none"/>
        </w:rPr>
        <w:t xml:space="preserve">à </w:t>
      </w:r>
      <w:r w:rsidR="000B1031">
        <w:rPr>
          <w:rFonts w:eastAsia="Times New Roman" w:cs="Times New Roman"/>
          <w:color w:val="000000" w:themeColor="text1"/>
          <w:kern w:val="0"/>
          <w:lang w:val="fr-BE" w:eastAsia="fr-FR"/>
          <w14:ligatures w14:val="none"/>
        </w:rPr>
        <w:t xml:space="preserve">hauteur de </w:t>
      </w:r>
      <w:r w:rsidR="000B1031" w:rsidRPr="000560CC">
        <w:rPr>
          <w:rFonts w:eastAsia="Times New Roman" w:cs="Times New Roman"/>
          <w:color w:val="000000" w:themeColor="text1"/>
          <w:kern w:val="0"/>
          <w:lang w:val="fr-BE" w:eastAsia="fr-FR"/>
          <w14:ligatures w14:val="none"/>
        </w:rPr>
        <w:t>213 milliards</w:t>
      </w:r>
      <w:r>
        <w:rPr>
          <w:rFonts w:eastAsia="Times New Roman" w:cs="Times New Roman"/>
          <w:color w:val="000000" w:themeColor="text1"/>
          <w:kern w:val="0"/>
          <w:lang w:val="fr-BE" w:eastAsia="fr-FR"/>
          <w14:ligatures w14:val="none"/>
        </w:rPr>
        <w:t xml:space="preserve"> €</w:t>
      </w:r>
      <w:r w:rsidR="0057602A">
        <w:rPr>
          <w:rFonts w:eastAsia="Times New Roman" w:cs="Times New Roman"/>
          <w:color w:val="000000" w:themeColor="text1"/>
          <w:kern w:val="0"/>
          <w:lang w:val="fr-BE" w:eastAsia="fr-FR"/>
          <w14:ligatures w14:val="none"/>
        </w:rPr>
        <w:t>, tant les procédures sont lourdes</w:t>
      </w:r>
      <w:r w:rsidR="000B1031">
        <w:rPr>
          <w:rFonts w:eastAsia="Times New Roman" w:cs="Times New Roman"/>
          <w:color w:val="000000" w:themeColor="text1"/>
          <w:kern w:val="0"/>
          <w:lang w:val="fr-BE" w:eastAsia="fr-FR"/>
          <w14:ligatures w14:val="none"/>
        </w:rPr>
        <w:t>.</w:t>
      </w:r>
      <w:r w:rsidR="00D440B1">
        <w:rPr>
          <w:rFonts w:eastAsia="Times New Roman" w:cs="Times New Roman"/>
          <w:color w:val="000000" w:themeColor="text1"/>
          <w:kern w:val="0"/>
          <w:lang w:val="fr-BE" w:eastAsia="fr-FR"/>
          <w14:ligatures w14:val="none"/>
        </w:rPr>
        <w:t xml:space="preserve"> Le plan </w:t>
      </w:r>
      <w:proofErr w:type="spellStart"/>
      <w:r w:rsidR="00D440B1">
        <w:rPr>
          <w:rFonts w:eastAsia="Times New Roman" w:cs="Times New Roman"/>
          <w:color w:val="000000" w:themeColor="text1"/>
          <w:kern w:val="0"/>
          <w:lang w:val="fr-BE" w:eastAsia="fr-FR"/>
          <w14:ligatures w14:val="none"/>
        </w:rPr>
        <w:t>Rearm</w:t>
      </w:r>
      <w:proofErr w:type="spellEnd"/>
      <w:r w:rsidR="00D440B1">
        <w:rPr>
          <w:rFonts w:eastAsia="Times New Roman" w:cs="Times New Roman"/>
          <w:color w:val="000000" w:themeColor="text1"/>
          <w:kern w:val="0"/>
          <w:lang w:val="fr-BE" w:eastAsia="fr-FR"/>
          <w14:ligatures w14:val="none"/>
        </w:rPr>
        <w:t xml:space="preserve"> n’envisage pas de procéder comme pour les vaccins, qu’une autorité européenne avait achetés pour tous les États. Ceux-ci garderaient la maîtrise de la passation des marchés publics. </w:t>
      </w:r>
      <w:r w:rsidR="00D440B1" w:rsidRPr="00D440B1">
        <w:rPr>
          <w:rFonts w:eastAsia="Times New Roman" w:cs="Times New Roman"/>
          <w:color w:val="000000" w:themeColor="text1"/>
          <w:kern w:val="0"/>
          <w:lang w:val="fr-BE" w:eastAsia="fr-FR"/>
          <w14:ligatures w14:val="none"/>
        </w:rPr>
        <w:t>En décembre 2024, le commissaire européen Kubilius avait pointés</w:t>
      </w:r>
      <w:r w:rsidR="00D440B1">
        <w:rPr>
          <w:rFonts w:eastAsia="Times New Roman" w:cs="Times New Roman"/>
          <w:color w:val="000000" w:themeColor="text1"/>
          <w:kern w:val="0"/>
          <w:lang w:val="fr-BE" w:eastAsia="fr-FR"/>
          <w14:ligatures w14:val="none"/>
        </w:rPr>
        <w:t xml:space="preserve"> les inconvénients</w:t>
      </w:r>
      <w:r w:rsidR="00C662F0">
        <w:rPr>
          <w:rFonts w:eastAsia="Times New Roman" w:cs="Times New Roman"/>
          <w:color w:val="000000" w:themeColor="text1"/>
          <w:kern w:val="0"/>
          <w:lang w:val="fr-BE" w:eastAsia="fr-FR"/>
          <w14:ligatures w14:val="none"/>
        </w:rPr>
        <w:t xml:space="preserve"> de</w:t>
      </w:r>
      <w:r w:rsidR="00D440B1" w:rsidRPr="00D440B1">
        <w:rPr>
          <w:rFonts w:eastAsia="Times New Roman" w:cs="Times New Roman"/>
          <w:color w:val="000000" w:themeColor="text1"/>
          <w:kern w:val="0"/>
          <w:lang w:val="fr-BE" w:eastAsia="fr-FR"/>
          <w14:ligatures w14:val="none"/>
        </w:rPr>
        <w:t xml:space="preserve"> ce système</w:t>
      </w:r>
      <w:r w:rsidR="00C662F0">
        <w:rPr>
          <w:rFonts w:eastAsia="Times New Roman" w:cs="Times New Roman"/>
          <w:color w:val="000000" w:themeColor="text1"/>
          <w:kern w:val="0"/>
          <w:lang w:val="fr-BE" w:eastAsia="fr-FR"/>
          <w14:ligatures w14:val="none"/>
        </w:rPr>
        <w:t> :</w:t>
      </w:r>
      <w:r w:rsidR="00D440B1" w:rsidRPr="00D440B1">
        <w:rPr>
          <w:rFonts w:eastAsia="Times New Roman" w:cs="Times New Roman"/>
          <w:color w:val="000000" w:themeColor="text1"/>
          <w:kern w:val="0"/>
          <w:lang w:val="fr-BE" w:eastAsia="fr-FR"/>
          <w14:ligatures w14:val="none"/>
        </w:rPr>
        <w:t xml:space="preserve"> </w:t>
      </w:r>
      <w:r w:rsidR="00C662F0">
        <w:rPr>
          <w:rFonts w:eastAsia="Times New Roman" w:cs="Times New Roman"/>
          <w:color w:val="000000" w:themeColor="text1"/>
          <w:kern w:val="0"/>
          <w:lang w:val="fr-BE" w:eastAsia="fr-FR"/>
          <w14:ligatures w14:val="none"/>
        </w:rPr>
        <w:t xml:space="preserve">il est </w:t>
      </w:r>
      <w:r w:rsidR="00D440B1" w:rsidRPr="00D440B1">
        <w:rPr>
          <w:rFonts w:eastAsia="Times New Roman" w:cs="Times New Roman"/>
          <w:color w:val="000000" w:themeColor="text1"/>
          <w:kern w:val="0"/>
          <w:lang w:val="fr-BE" w:eastAsia="fr-FR"/>
          <w14:ligatures w14:val="none"/>
        </w:rPr>
        <w:t>très lent, très incrémental, gén</w:t>
      </w:r>
      <w:r w:rsidR="00C662F0">
        <w:rPr>
          <w:rFonts w:eastAsia="Times New Roman" w:cs="Times New Roman"/>
          <w:color w:val="000000" w:themeColor="text1"/>
          <w:kern w:val="0"/>
          <w:lang w:val="fr-BE" w:eastAsia="fr-FR"/>
          <w14:ligatures w14:val="none"/>
        </w:rPr>
        <w:t>è</w:t>
      </w:r>
      <w:r w:rsidR="00D440B1" w:rsidRPr="00D440B1">
        <w:rPr>
          <w:rFonts w:eastAsia="Times New Roman" w:cs="Times New Roman"/>
          <w:color w:val="000000" w:themeColor="text1"/>
          <w:kern w:val="0"/>
          <w:lang w:val="fr-BE" w:eastAsia="fr-FR"/>
          <w14:ligatures w14:val="none"/>
        </w:rPr>
        <w:t>r</w:t>
      </w:r>
      <w:r w:rsidR="00C662F0">
        <w:rPr>
          <w:rFonts w:eastAsia="Times New Roman" w:cs="Times New Roman"/>
          <w:color w:val="000000" w:themeColor="text1"/>
          <w:kern w:val="0"/>
          <w:lang w:val="fr-BE" w:eastAsia="fr-FR"/>
          <w14:ligatures w14:val="none"/>
        </w:rPr>
        <w:t>e</w:t>
      </w:r>
      <w:r w:rsidR="00D440B1" w:rsidRPr="00D440B1">
        <w:rPr>
          <w:rFonts w:eastAsia="Times New Roman" w:cs="Times New Roman"/>
          <w:color w:val="000000" w:themeColor="text1"/>
          <w:kern w:val="0"/>
          <w:lang w:val="fr-BE" w:eastAsia="fr-FR"/>
          <w14:ligatures w14:val="none"/>
        </w:rPr>
        <w:t xml:space="preserve"> des économies d’échelle limitées et ne donn</w:t>
      </w:r>
      <w:r w:rsidR="00C662F0">
        <w:rPr>
          <w:rFonts w:eastAsia="Times New Roman" w:cs="Times New Roman"/>
          <w:color w:val="000000" w:themeColor="text1"/>
          <w:kern w:val="0"/>
          <w:lang w:val="fr-BE" w:eastAsia="fr-FR"/>
          <w14:ligatures w14:val="none"/>
        </w:rPr>
        <w:t>e</w:t>
      </w:r>
      <w:r w:rsidR="00D440B1" w:rsidRPr="00D440B1">
        <w:rPr>
          <w:rFonts w:eastAsia="Times New Roman" w:cs="Times New Roman"/>
          <w:color w:val="000000" w:themeColor="text1"/>
          <w:kern w:val="0"/>
          <w:lang w:val="fr-BE" w:eastAsia="fr-FR"/>
          <w14:ligatures w14:val="none"/>
        </w:rPr>
        <w:t xml:space="preserve"> pas à l’industrie </w:t>
      </w:r>
      <w:r w:rsidR="00C662F0">
        <w:rPr>
          <w:rFonts w:eastAsia="Times New Roman" w:cs="Times New Roman"/>
          <w:color w:val="000000" w:themeColor="text1"/>
          <w:kern w:val="0"/>
          <w:lang w:val="fr-BE" w:eastAsia="fr-FR"/>
          <w14:ligatures w14:val="none"/>
        </w:rPr>
        <w:t>les moyens d’</w:t>
      </w:r>
      <w:r w:rsidR="00D440B1" w:rsidRPr="00D440B1">
        <w:rPr>
          <w:rFonts w:eastAsia="Times New Roman" w:cs="Times New Roman"/>
          <w:color w:val="000000" w:themeColor="text1"/>
          <w:kern w:val="0"/>
          <w:lang w:val="fr-BE" w:eastAsia="fr-FR"/>
          <w14:ligatures w14:val="none"/>
        </w:rPr>
        <w:t xml:space="preserve">accroître et </w:t>
      </w:r>
      <w:r w:rsidR="00C662F0">
        <w:rPr>
          <w:rFonts w:eastAsia="Times New Roman" w:cs="Times New Roman"/>
          <w:color w:val="000000" w:themeColor="text1"/>
          <w:kern w:val="0"/>
          <w:lang w:val="fr-BE" w:eastAsia="fr-FR"/>
          <w14:ligatures w14:val="none"/>
        </w:rPr>
        <w:t>d’</w:t>
      </w:r>
      <w:r w:rsidR="00D440B1" w:rsidRPr="00D440B1">
        <w:rPr>
          <w:rFonts w:eastAsia="Times New Roman" w:cs="Times New Roman"/>
          <w:color w:val="000000" w:themeColor="text1"/>
          <w:kern w:val="0"/>
          <w:lang w:val="fr-BE" w:eastAsia="fr-FR"/>
          <w14:ligatures w14:val="none"/>
        </w:rPr>
        <w:t>accélérer sa production.</w:t>
      </w:r>
    </w:p>
    <w:p w14:paraId="4AD3B3B8" w14:textId="619E17E3" w:rsidR="00114FB0" w:rsidRPr="00114FB0" w:rsidRDefault="00114FB0" w:rsidP="00F24776">
      <w:pPr>
        <w:rPr>
          <w:rFonts w:eastAsia="Times New Roman" w:cs="Times New Roman"/>
          <w:b/>
          <w:bCs/>
          <w:color w:val="000000" w:themeColor="text1"/>
          <w:kern w:val="0"/>
          <w:lang w:val="fr-BE" w:eastAsia="fr-FR"/>
          <w14:ligatures w14:val="none"/>
        </w:rPr>
      </w:pPr>
      <w:r w:rsidRPr="00114FB0">
        <w:rPr>
          <w:rFonts w:eastAsia="Times New Roman" w:cs="Times New Roman"/>
          <w:b/>
          <w:bCs/>
          <w:color w:val="000000" w:themeColor="text1"/>
          <w:kern w:val="0"/>
          <w:lang w:val="fr-BE" w:eastAsia="fr-FR"/>
          <w14:ligatures w14:val="none"/>
        </w:rPr>
        <w:t>Sur l</w:t>
      </w:r>
      <w:r w:rsidRPr="000560CC">
        <w:rPr>
          <w:rFonts w:eastAsia="Times New Roman" w:cs="Times New Roman"/>
          <w:b/>
          <w:bCs/>
          <w:color w:val="000000" w:themeColor="text1"/>
          <w:kern w:val="0"/>
          <w:lang w:val="fr-BE" w:eastAsia="fr-FR"/>
          <w14:ligatures w14:val="none"/>
        </w:rPr>
        <w:t>e</w:t>
      </w:r>
      <w:r>
        <w:rPr>
          <w:rFonts w:eastAsia="Times New Roman" w:cs="Times New Roman"/>
          <w:b/>
          <w:bCs/>
          <w:color w:val="000000" w:themeColor="text1"/>
          <w:kern w:val="0"/>
          <w:lang w:val="fr-BE" w:eastAsia="fr-FR"/>
          <w14:ligatures w14:val="none"/>
        </w:rPr>
        <w:t xml:space="preserve"> budget de l’UE</w:t>
      </w:r>
    </w:p>
    <w:p w14:paraId="7B92FB06" w14:textId="633939EF" w:rsidR="00114FB0" w:rsidRDefault="00FB7E8F" w:rsidP="00F24776">
      <w:pPr>
        <w:rPr>
          <w:rFonts w:eastAsia="Times New Roman" w:cs="Times New Roman"/>
          <w:color w:val="000000" w:themeColor="text1"/>
          <w:kern w:val="0"/>
          <w:lang w:val="fr-BE" w:eastAsia="fr-FR"/>
          <w14:ligatures w14:val="none"/>
        </w:rPr>
      </w:pPr>
      <w:r>
        <w:rPr>
          <w:rFonts w:eastAsia="Times New Roman" w:cs="Times New Roman"/>
          <w:color w:val="000000" w:themeColor="text1"/>
          <w:kern w:val="0"/>
          <w:lang w:val="fr-BE" w:eastAsia="fr-FR"/>
          <w14:ligatures w14:val="none"/>
        </w:rPr>
        <w:lastRenderedPageBreak/>
        <w:t xml:space="preserve">Le </w:t>
      </w:r>
      <w:r w:rsidRPr="00FB7E8F">
        <w:rPr>
          <w:rFonts w:eastAsia="Times New Roman" w:cs="Times New Roman"/>
          <w:color w:val="000000" w:themeColor="text1"/>
          <w:kern w:val="0"/>
          <w:lang w:val="fr-BE" w:eastAsia="fr-FR"/>
          <w14:ligatures w14:val="none"/>
        </w:rPr>
        <w:t>six</w:t>
      </w:r>
      <w:r>
        <w:rPr>
          <w:rFonts w:eastAsia="Times New Roman" w:cs="Times New Roman"/>
          <w:color w:val="000000" w:themeColor="text1"/>
          <w:kern w:val="0"/>
          <w:lang w:val="fr-BE" w:eastAsia="fr-FR"/>
          <w14:ligatures w14:val="none"/>
        </w:rPr>
        <w:t>ième</w:t>
      </w:r>
      <w:r w:rsidRPr="00FB7E8F">
        <w:rPr>
          <w:rFonts w:eastAsia="Times New Roman" w:cs="Times New Roman"/>
          <w:color w:val="000000" w:themeColor="text1"/>
          <w:kern w:val="0"/>
          <w:lang w:val="fr-BE" w:eastAsia="fr-FR"/>
          <w14:ligatures w14:val="none"/>
        </w:rPr>
        <w:t xml:space="preserve"> cadre financier pluriannuel adopté</w:t>
      </w:r>
      <w:r>
        <w:rPr>
          <w:rFonts w:eastAsia="Times New Roman" w:cs="Times New Roman"/>
          <w:color w:val="000000" w:themeColor="text1"/>
          <w:kern w:val="0"/>
          <w:lang w:val="fr-BE" w:eastAsia="fr-FR"/>
          <w14:ligatures w14:val="none"/>
        </w:rPr>
        <w:t xml:space="preserve"> pour la période</w:t>
      </w:r>
      <w:r w:rsidRPr="00FB7E8F">
        <w:rPr>
          <w:rFonts w:eastAsia="Times New Roman" w:cs="Times New Roman"/>
          <w:color w:val="000000" w:themeColor="text1"/>
          <w:kern w:val="0"/>
          <w:lang w:val="fr-BE" w:eastAsia="fr-FR"/>
          <w14:ligatures w14:val="none"/>
        </w:rPr>
        <w:t xml:space="preserve"> 2021-2027</w:t>
      </w:r>
      <w:r>
        <w:rPr>
          <w:rFonts w:eastAsia="Times New Roman" w:cs="Times New Roman"/>
          <w:color w:val="000000" w:themeColor="text1"/>
          <w:kern w:val="0"/>
          <w:lang w:val="fr-BE" w:eastAsia="fr-FR"/>
          <w14:ligatures w14:val="none"/>
        </w:rPr>
        <w:t xml:space="preserve"> doit manifestement être ajusté</w:t>
      </w:r>
      <w:r w:rsidR="002224F3">
        <w:rPr>
          <w:rFonts w:eastAsia="Times New Roman" w:cs="Times New Roman"/>
          <w:color w:val="000000" w:themeColor="text1"/>
          <w:kern w:val="0"/>
          <w:lang w:val="fr-BE" w:eastAsia="fr-FR"/>
          <w14:ligatures w14:val="none"/>
        </w:rPr>
        <w:t xml:space="preserve"> à cause de la guerre en Ukraine</w:t>
      </w:r>
      <w:r w:rsidR="003B4066">
        <w:rPr>
          <w:rFonts w:eastAsia="Times New Roman" w:cs="Times New Roman"/>
          <w:color w:val="000000" w:themeColor="text1"/>
          <w:kern w:val="0"/>
          <w:lang w:val="fr-BE" w:eastAsia="fr-FR"/>
          <w14:ligatures w14:val="none"/>
        </w:rPr>
        <w:t xml:space="preserve">, mais </w:t>
      </w:r>
      <w:r w:rsidR="003B4066">
        <w:rPr>
          <w:rStyle w:val="ts-alignment-element"/>
          <w:rFonts w:cs="Times New Roman"/>
          <w:color w:val="000000"/>
          <w:lang w:val="fr-BE"/>
        </w:rPr>
        <w:t>l</w:t>
      </w:r>
      <w:r w:rsidR="003B4066" w:rsidRPr="009745B0">
        <w:rPr>
          <w:rStyle w:val="ts-alignment-element"/>
          <w:rFonts w:cs="Times New Roman"/>
          <w:color w:val="000000"/>
        </w:rPr>
        <w:t>es</w:t>
      </w:r>
      <w:r w:rsidR="003B4066" w:rsidRPr="009745B0">
        <w:rPr>
          <w:rFonts w:cs="Times New Roman"/>
          <w:color w:val="000000"/>
        </w:rPr>
        <w:t xml:space="preserve"> </w:t>
      </w:r>
      <w:r w:rsidR="003B4066" w:rsidRPr="009745B0">
        <w:rPr>
          <w:rStyle w:val="ts-alignment-element"/>
          <w:rFonts w:cs="Times New Roman"/>
          <w:color w:val="000000"/>
        </w:rPr>
        <w:t>réunions</w:t>
      </w:r>
      <w:r w:rsidR="003B4066" w:rsidRPr="009745B0">
        <w:rPr>
          <w:rFonts w:cs="Times New Roman"/>
          <w:color w:val="000000"/>
        </w:rPr>
        <w:t xml:space="preserve"> </w:t>
      </w:r>
      <w:r w:rsidR="003B4066" w:rsidRPr="009745B0">
        <w:rPr>
          <w:rStyle w:val="ts-alignment-element"/>
          <w:rFonts w:cs="Times New Roman"/>
          <w:color w:val="000000"/>
        </w:rPr>
        <w:t>déjà</w:t>
      </w:r>
      <w:r w:rsidR="003B4066" w:rsidRPr="009745B0">
        <w:rPr>
          <w:rFonts w:cs="Times New Roman"/>
          <w:color w:val="000000"/>
        </w:rPr>
        <w:t xml:space="preserve"> </w:t>
      </w:r>
      <w:r w:rsidR="003B4066" w:rsidRPr="009745B0">
        <w:rPr>
          <w:rStyle w:val="ts-alignment-element"/>
          <w:rFonts w:cs="Times New Roman"/>
          <w:color w:val="000000"/>
        </w:rPr>
        <w:t>nombreuses</w:t>
      </w:r>
      <w:r w:rsidR="003B4066" w:rsidRPr="009745B0">
        <w:rPr>
          <w:rFonts w:cs="Times New Roman"/>
          <w:color w:val="000000"/>
        </w:rPr>
        <w:t xml:space="preserve"> </w:t>
      </w:r>
      <w:r w:rsidR="003B4066" w:rsidRPr="009745B0">
        <w:rPr>
          <w:rStyle w:val="ts-alignment-element"/>
          <w:rFonts w:cs="Times New Roman"/>
          <w:color w:val="000000"/>
        </w:rPr>
        <w:t>des</w:t>
      </w:r>
      <w:r w:rsidR="003B4066" w:rsidRPr="009745B0">
        <w:rPr>
          <w:rFonts w:cs="Times New Roman"/>
          <w:color w:val="000000"/>
        </w:rPr>
        <w:t xml:space="preserve"> </w:t>
      </w:r>
      <w:r w:rsidR="003B4066" w:rsidRPr="009745B0">
        <w:rPr>
          <w:rStyle w:val="ts-alignment-element"/>
          <w:rFonts w:cs="Times New Roman"/>
          <w:color w:val="000000"/>
        </w:rPr>
        <w:t>dirigeants</w:t>
      </w:r>
      <w:r w:rsidR="003B4066" w:rsidRPr="009745B0">
        <w:rPr>
          <w:rFonts w:cs="Times New Roman"/>
          <w:color w:val="000000"/>
        </w:rPr>
        <w:t xml:space="preserve"> </w:t>
      </w:r>
      <w:r w:rsidR="003B4066" w:rsidRPr="009745B0">
        <w:rPr>
          <w:rStyle w:val="ts-alignment-element"/>
          <w:rFonts w:cs="Times New Roman"/>
          <w:color w:val="000000"/>
        </w:rPr>
        <w:t>européens</w:t>
      </w:r>
      <w:r w:rsidR="003B4066" w:rsidRPr="009745B0">
        <w:rPr>
          <w:rFonts w:cs="Times New Roman"/>
          <w:color w:val="000000"/>
        </w:rPr>
        <w:t xml:space="preserve"> </w:t>
      </w:r>
      <w:r w:rsidR="003B4066" w:rsidRPr="009745B0">
        <w:rPr>
          <w:rStyle w:val="ts-alignment-element"/>
          <w:rFonts w:cs="Times New Roman"/>
          <w:color w:val="000000"/>
        </w:rPr>
        <w:t>depuis</w:t>
      </w:r>
      <w:r w:rsidR="003B4066" w:rsidRPr="009745B0">
        <w:rPr>
          <w:rFonts w:cs="Times New Roman"/>
          <w:color w:val="000000"/>
        </w:rPr>
        <w:t xml:space="preserve"> </w:t>
      </w:r>
      <w:r w:rsidR="003B4066" w:rsidRPr="009745B0">
        <w:rPr>
          <w:rStyle w:val="ts-alignment-element"/>
          <w:rFonts w:cs="Times New Roman"/>
          <w:color w:val="000000"/>
        </w:rPr>
        <w:t>l’investiture</w:t>
      </w:r>
      <w:r w:rsidR="003B4066" w:rsidRPr="009745B0">
        <w:rPr>
          <w:rFonts w:cs="Times New Roman"/>
          <w:color w:val="000000"/>
        </w:rPr>
        <w:t xml:space="preserve"> </w:t>
      </w:r>
      <w:r w:rsidR="003B4066" w:rsidRPr="009745B0">
        <w:rPr>
          <w:rStyle w:val="ts-alignment-element"/>
          <w:rFonts w:cs="Times New Roman"/>
          <w:color w:val="000000"/>
        </w:rPr>
        <w:t>de</w:t>
      </w:r>
      <w:r w:rsidR="003B4066" w:rsidRPr="009745B0">
        <w:rPr>
          <w:rFonts w:cs="Times New Roman"/>
          <w:color w:val="000000"/>
        </w:rPr>
        <w:t xml:space="preserve"> </w:t>
      </w:r>
      <w:r w:rsidR="003B4066" w:rsidRPr="009745B0">
        <w:rPr>
          <w:rStyle w:val="ts-alignment-element"/>
          <w:rFonts w:cs="Times New Roman"/>
          <w:color w:val="000000"/>
        </w:rPr>
        <w:t>Trump</w:t>
      </w:r>
      <w:r w:rsidR="003B4066" w:rsidRPr="009745B0">
        <w:rPr>
          <w:rFonts w:cs="Times New Roman"/>
          <w:color w:val="000000"/>
        </w:rPr>
        <w:t xml:space="preserve"> </w:t>
      </w:r>
      <w:r w:rsidR="003B4066" w:rsidRPr="009745B0">
        <w:rPr>
          <w:rStyle w:val="ts-alignment-element"/>
          <w:rFonts w:cs="Times New Roman"/>
          <w:color w:val="000000"/>
        </w:rPr>
        <w:t>le</w:t>
      </w:r>
      <w:r w:rsidR="003B4066" w:rsidRPr="009745B0">
        <w:rPr>
          <w:rFonts w:cs="Times New Roman"/>
          <w:color w:val="000000"/>
        </w:rPr>
        <w:t xml:space="preserve"> </w:t>
      </w:r>
      <w:r w:rsidR="003B4066" w:rsidRPr="009745B0">
        <w:rPr>
          <w:rStyle w:val="ts-alignment-element"/>
          <w:rFonts w:cs="Times New Roman"/>
          <w:color w:val="000000"/>
        </w:rPr>
        <w:t>20</w:t>
      </w:r>
      <w:r w:rsidR="003B4066" w:rsidRPr="009745B0">
        <w:rPr>
          <w:rFonts w:cs="Times New Roman"/>
          <w:color w:val="000000"/>
        </w:rPr>
        <w:t xml:space="preserve"> </w:t>
      </w:r>
      <w:r w:rsidR="003B4066" w:rsidRPr="009745B0">
        <w:rPr>
          <w:rStyle w:val="ts-alignment-element"/>
          <w:rFonts w:cs="Times New Roman"/>
          <w:color w:val="000000"/>
        </w:rPr>
        <w:t>janvier</w:t>
      </w:r>
      <w:r w:rsidR="003B4066" w:rsidRPr="009745B0">
        <w:rPr>
          <w:rFonts w:cs="Times New Roman"/>
          <w:color w:val="000000"/>
        </w:rPr>
        <w:t xml:space="preserve"> </w:t>
      </w:r>
      <w:r w:rsidR="003B4066" w:rsidRPr="009745B0">
        <w:rPr>
          <w:rStyle w:val="ts-alignment-element"/>
          <w:rFonts w:cs="Times New Roman"/>
          <w:color w:val="000000"/>
        </w:rPr>
        <w:t>ont</w:t>
      </w:r>
      <w:r w:rsidR="003B4066" w:rsidRPr="009745B0">
        <w:rPr>
          <w:rFonts w:cs="Times New Roman"/>
          <w:color w:val="000000"/>
        </w:rPr>
        <w:t xml:space="preserve"> </w:t>
      </w:r>
      <w:r w:rsidR="003B4066" w:rsidRPr="009745B0">
        <w:rPr>
          <w:rStyle w:val="ts-alignment-element"/>
          <w:rFonts w:cs="Times New Roman"/>
          <w:color w:val="000000"/>
        </w:rPr>
        <w:t>surtout</w:t>
      </w:r>
      <w:r w:rsidR="003B4066" w:rsidRPr="009745B0">
        <w:rPr>
          <w:rFonts w:cs="Times New Roman"/>
          <w:color w:val="000000"/>
        </w:rPr>
        <w:t xml:space="preserve"> </w:t>
      </w:r>
      <w:r w:rsidR="003B4066" w:rsidRPr="009745B0">
        <w:rPr>
          <w:rStyle w:val="ts-alignment-element"/>
          <w:rFonts w:cs="Times New Roman"/>
          <w:color w:val="000000"/>
        </w:rPr>
        <w:t>mis</w:t>
      </w:r>
      <w:r w:rsidR="003B4066" w:rsidRPr="009745B0">
        <w:rPr>
          <w:rFonts w:cs="Times New Roman"/>
          <w:color w:val="000000"/>
        </w:rPr>
        <w:t xml:space="preserve"> </w:t>
      </w:r>
      <w:r w:rsidR="003B4066" w:rsidRPr="009745B0">
        <w:rPr>
          <w:rStyle w:val="ts-alignment-element"/>
          <w:rFonts w:cs="Times New Roman"/>
          <w:color w:val="000000"/>
        </w:rPr>
        <w:t>en</w:t>
      </w:r>
      <w:r w:rsidR="003B4066" w:rsidRPr="009745B0">
        <w:rPr>
          <w:rFonts w:cs="Times New Roman"/>
          <w:color w:val="000000"/>
        </w:rPr>
        <w:t xml:space="preserve"> </w:t>
      </w:r>
      <w:r w:rsidR="003B4066" w:rsidRPr="009745B0">
        <w:rPr>
          <w:rStyle w:val="ts-alignment-element"/>
          <w:rFonts w:cs="Times New Roman"/>
          <w:color w:val="000000"/>
        </w:rPr>
        <w:t>évidence</w:t>
      </w:r>
      <w:r w:rsidR="003B4066" w:rsidRPr="009745B0">
        <w:rPr>
          <w:rFonts w:cs="Times New Roman"/>
          <w:color w:val="000000"/>
        </w:rPr>
        <w:t xml:space="preserve"> </w:t>
      </w:r>
      <w:r w:rsidR="003B4066" w:rsidRPr="009745B0">
        <w:rPr>
          <w:rStyle w:val="ts-alignment-element"/>
          <w:rFonts w:cs="Times New Roman"/>
          <w:color w:val="000000"/>
        </w:rPr>
        <w:t>l’absence</w:t>
      </w:r>
      <w:r w:rsidR="003B4066" w:rsidRPr="009745B0">
        <w:rPr>
          <w:rFonts w:cs="Times New Roman"/>
          <w:color w:val="000000"/>
        </w:rPr>
        <w:t xml:space="preserve"> </w:t>
      </w:r>
      <w:r w:rsidR="003B4066" w:rsidRPr="009745B0">
        <w:rPr>
          <w:rStyle w:val="ts-alignment-element"/>
          <w:rFonts w:cs="Times New Roman"/>
          <w:color w:val="000000"/>
        </w:rPr>
        <w:t>d’unanimité</w:t>
      </w:r>
      <w:r w:rsidR="003B4066" w:rsidRPr="009745B0">
        <w:rPr>
          <w:rFonts w:cs="Times New Roman"/>
          <w:color w:val="000000"/>
        </w:rPr>
        <w:t xml:space="preserve"> </w:t>
      </w:r>
      <w:r w:rsidR="003B4066" w:rsidRPr="009745B0">
        <w:rPr>
          <w:rStyle w:val="ts-alignment-element"/>
          <w:rFonts w:cs="Times New Roman"/>
          <w:color w:val="000000"/>
        </w:rPr>
        <w:t>au</w:t>
      </w:r>
      <w:r w:rsidR="003B4066" w:rsidRPr="009745B0">
        <w:rPr>
          <w:rFonts w:cs="Times New Roman"/>
          <w:color w:val="000000"/>
        </w:rPr>
        <w:t xml:space="preserve"> </w:t>
      </w:r>
      <w:r w:rsidR="003B4066" w:rsidRPr="009745B0">
        <w:rPr>
          <w:rStyle w:val="ts-alignment-element"/>
          <w:rFonts w:cs="Times New Roman"/>
          <w:color w:val="000000"/>
        </w:rPr>
        <w:t>sein</w:t>
      </w:r>
      <w:r w:rsidR="003B4066" w:rsidRPr="009745B0">
        <w:rPr>
          <w:rFonts w:cs="Times New Roman"/>
          <w:color w:val="000000"/>
        </w:rPr>
        <w:t xml:space="preserve"> </w:t>
      </w:r>
      <w:r w:rsidR="003B4066" w:rsidRPr="009745B0">
        <w:rPr>
          <w:rStyle w:val="ts-alignment-element"/>
          <w:rFonts w:cs="Times New Roman"/>
          <w:color w:val="000000"/>
        </w:rPr>
        <w:t>de</w:t>
      </w:r>
      <w:r w:rsidR="003B4066" w:rsidRPr="009745B0">
        <w:rPr>
          <w:rFonts w:cs="Times New Roman"/>
          <w:color w:val="000000"/>
        </w:rPr>
        <w:t xml:space="preserve"> </w:t>
      </w:r>
      <w:r w:rsidR="003B4066" w:rsidRPr="009745B0">
        <w:rPr>
          <w:rStyle w:val="ts-alignment-element"/>
          <w:rFonts w:cs="Times New Roman"/>
          <w:color w:val="000000"/>
        </w:rPr>
        <w:t>l’UE</w:t>
      </w:r>
      <w:r w:rsidRPr="00FB7E8F">
        <w:rPr>
          <w:rFonts w:eastAsia="Times New Roman" w:cs="Times New Roman"/>
          <w:color w:val="000000" w:themeColor="text1"/>
          <w:kern w:val="0"/>
          <w:lang w:val="fr-BE" w:eastAsia="fr-FR"/>
          <w14:ligatures w14:val="none"/>
        </w:rPr>
        <w:t xml:space="preserve">. </w:t>
      </w:r>
      <w:r w:rsidR="003B4066">
        <w:rPr>
          <w:rFonts w:eastAsia="Times New Roman" w:cs="Times New Roman"/>
          <w:color w:val="000000" w:themeColor="text1"/>
          <w:kern w:val="0"/>
          <w:lang w:val="fr-BE" w:eastAsia="fr-FR"/>
          <w14:ligatures w14:val="none"/>
        </w:rPr>
        <w:t>L</w:t>
      </w:r>
      <w:r w:rsidR="00114FB0" w:rsidRPr="000560CC">
        <w:rPr>
          <w:rFonts w:eastAsia="Times New Roman" w:cs="Times New Roman"/>
          <w:color w:val="000000" w:themeColor="text1"/>
          <w:kern w:val="0"/>
          <w:lang w:val="fr-BE" w:eastAsia="fr-FR"/>
          <w14:ligatures w14:val="none"/>
        </w:rPr>
        <w:t xml:space="preserve">e nouveau budget, s’il est voté, </w:t>
      </w:r>
      <w:r w:rsidR="002224F3">
        <w:rPr>
          <w:rFonts w:eastAsia="Times New Roman" w:cs="Times New Roman"/>
          <w:color w:val="000000" w:themeColor="text1"/>
          <w:kern w:val="0"/>
          <w:lang w:val="fr-BE" w:eastAsia="fr-FR"/>
          <w14:ligatures w14:val="none"/>
        </w:rPr>
        <w:t xml:space="preserve">devrait comporter </w:t>
      </w:r>
      <w:r w:rsidR="008E7F3A">
        <w:rPr>
          <w:rFonts w:eastAsia="Times New Roman" w:cs="Times New Roman"/>
          <w:color w:val="000000" w:themeColor="text1"/>
          <w:kern w:val="0"/>
          <w:lang w:val="fr-BE" w:eastAsia="fr-FR"/>
          <w14:ligatures w14:val="none"/>
        </w:rPr>
        <w:t xml:space="preserve">d’une part </w:t>
      </w:r>
      <w:r w:rsidR="002224F3">
        <w:rPr>
          <w:rFonts w:eastAsia="Times New Roman" w:cs="Times New Roman"/>
          <w:color w:val="000000" w:themeColor="text1"/>
          <w:kern w:val="0"/>
          <w:lang w:val="fr-BE" w:eastAsia="fr-FR"/>
          <w14:ligatures w14:val="none"/>
        </w:rPr>
        <w:t>d</w:t>
      </w:r>
      <w:r w:rsidR="00114FB0" w:rsidRPr="000560CC">
        <w:rPr>
          <w:rFonts w:eastAsia="Times New Roman" w:cs="Times New Roman"/>
          <w:color w:val="000000" w:themeColor="text1"/>
          <w:kern w:val="0"/>
          <w:lang w:val="fr-BE" w:eastAsia="fr-FR"/>
          <w14:ligatures w14:val="none"/>
        </w:rPr>
        <w:t xml:space="preserve">es fonds qui </w:t>
      </w:r>
      <w:r w:rsidR="002224F3">
        <w:rPr>
          <w:rFonts w:eastAsia="Times New Roman" w:cs="Times New Roman"/>
          <w:color w:val="000000" w:themeColor="text1"/>
          <w:kern w:val="0"/>
          <w:lang w:val="fr-BE" w:eastAsia="fr-FR"/>
          <w14:ligatures w14:val="none"/>
        </w:rPr>
        <w:t xml:space="preserve">compenseront en </w:t>
      </w:r>
      <w:r w:rsidR="00114FB0" w:rsidRPr="000560CC">
        <w:rPr>
          <w:rFonts w:eastAsia="Times New Roman" w:cs="Times New Roman"/>
          <w:color w:val="000000" w:themeColor="text1"/>
          <w:kern w:val="0"/>
          <w:lang w:val="fr-BE" w:eastAsia="fr-FR"/>
          <w14:ligatures w14:val="none"/>
        </w:rPr>
        <w:t>p</w:t>
      </w:r>
      <w:r w:rsidR="002224F3">
        <w:rPr>
          <w:rFonts w:eastAsia="Times New Roman" w:cs="Times New Roman"/>
          <w:color w:val="000000" w:themeColor="text1"/>
          <w:kern w:val="0"/>
          <w:lang w:val="fr-BE" w:eastAsia="fr-FR"/>
          <w14:ligatures w14:val="none"/>
        </w:rPr>
        <w:t>a</w:t>
      </w:r>
      <w:r w:rsidR="00114FB0" w:rsidRPr="000560CC">
        <w:rPr>
          <w:rFonts w:eastAsia="Times New Roman" w:cs="Times New Roman"/>
          <w:color w:val="000000" w:themeColor="text1"/>
          <w:kern w:val="0"/>
          <w:lang w:val="fr-BE" w:eastAsia="fr-FR"/>
          <w14:ligatures w14:val="none"/>
        </w:rPr>
        <w:t>rt</w:t>
      </w:r>
      <w:r w:rsidR="002224F3">
        <w:rPr>
          <w:rFonts w:eastAsia="Times New Roman" w:cs="Times New Roman"/>
          <w:color w:val="000000" w:themeColor="text1"/>
          <w:kern w:val="0"/>
          <w:lang w:val="fr-BE" w:eastAsia="fr-FR"/>
          <w14:ligatures w14:val="none"/>
        </w:rPr>
        <w:t>ie la diminution probable de l’aide américaine à l’Ukraine</w:t>
      </w:r>
      <w:r w:rsidR="003B4066">
        <w:rPr>
          <w:rFonts w:eastAsia="Times New Roman" w:cs="Times New Roman"/>
          <w:color w:val="000000" w:themeColor="text1"/>
          <w:kern w:val="0"/>
          <w:lang w:val="fr-BE" w:eastAsia="fr-FR"/>
          <w14:ligatures w14:val="none"/>
        </w:rPr>
        <w:t>, mais on sait que la Hongrie opposera son veto</w:t>
      </w:r>
      <w:r w:rsidR="0039739B">
        <w:rPr>
          <w:rFonts w:eastAsia="Times New Roman" w:cs="Times New Roman"/>
          <w:color w:val="000000" w:themeColor="text1"/>
          <w:kern w:val="0"/>
          <w:lang w:val="fr-BE" w:eastAsia="fr-FR"/>
          <w14:ligatures w14:val="none"/>
        </w:rPr>
        <w:t> ;</w:t>
      </w:r>
      <w:r w:rsidR="002224F3">
        <w:rPr>
          <w:rFonts w:eastAsia="Times New Roman" w:cs="Times New Roman"/>
          <w:color w:val="000000" w:themeColor="text1"/>
          <w:kern w:val="0"/>
          <w:lang w:val="fr-BE" w:eastAsia="fr-FR"/>
          <w14:ligatures w14:val="none"/>
        </w:rPr>
        <w:t xml:space="preserve"> </w:t>
      </w:r>
      <w:r w:rsidR="008E7F3A">
        <w:rPr>
          <w:rFonts w:eastAsia="Times New Roman" w:cs="Times New Roman"/>
          <w:color w:val="000000" w:themeColor="text1"/>
          <w:kern w:val="0"/>
          <w:lang w:val="fr-BE" w:eastAsia="fr-FR"/>
          <w14:ligatures w14:val="none"/>
        </w:rPr>
        <w:t>d’autre part</w:t>
      </w:r>
      <w:r w:rsidR="0039739B">
        <w:rPr>
          <w:rFonts w:eastAsia="Times New Roman" w:cs="Times New Roman"/>
          <w:color w:val="000000" w:themeColor="text1"/>
          <w:kern w:val="0"/>
          <w:lang w:val="fr-BE" w:eastAsia="fr-FR"/>
          <w14:ligatures w14:val="none"/>
        </w:rPr>
        <w:t>,</w:t>
      </w:r>
      <w:r w:rsidR="008E7F3A">
        <w:rPr>
          <w:rFonts w:eastAsia="Times New Roman" w:cs="Times New Roman"/>
          <w:color w:val="000000" w:themeColor="text1"/>
          <w:kern w:val="0"/>
          <w:lang w:val="fr-BE" w:eastAsia="fr-FR"/>
          <w14:ligatures w14:val="none"/>
        </w:rPr>
        <w:t xml:space="preserve"> </w:t>
      </w:r>
      <w:r w:rsidR="002224F3">
        <w:rPr>
          <w:rFonts w:eastAsia="Times New Roman" w:cs="Times New Roman"/>
          <w:color w:val="000000" w:themeColor="text1"/>
          <w:kern w:val="0"/>
          <w:lang w:val="fr-BE" w:eastAsia="fr-FR"/>
          <w14:ligatures w14:val="none"/>
        </w:rPr>
        <w:t>u</w:t>
      </w:r>
      <w:r w:rsidR="003B4066">
        <w:rPr>
          <w:rFonts w:eastAsia="Times New Roman" w:cs="Times New Roman"/>
          <w:color w:val="000000" w:themeColor="text1"/>
          <w:kern w:val="0"/>
          <w:lang w:val="fr-BE" w:eastAsia="fr-FR"/>
          <w14:ligatures w14:val="none"/>
        </w:rPr>
        <w:t>n</w:t>
      </w:r>
      <w:r w:rsidR="002224F3">
        <w:rPr>
          <w:rFonts w:eastAsia="Times New Roman" w:cs="Times New Roman"/>
          <w:color w:val="000000" w:themeColor="text1"/>
          <w:kern w:val="0"/>
          <w:lang w:val="fr-BE" w:eastAsia="fr-FR"/>
          <w14:ligatures w14:val="none"/>
        </w:rPr>
        <w:t>e enveloppe permettant de combler nos lacunes capacitaires</w:t>
      </w:r>
      <w:r w:rsidR="003B4066">
        <w:rPr>
          <w:rFonts w:eastAsia="Times New Roman" w:cs="Times New Roman"/>
          <w:color w:val="000000" w:themeColor="text1"/>
          <w:kern w:val="0"/>
          <w:lang w:val="fr-BE" w:eastAsia="fr-FR"/>
          <w14:ligatures w14:val="none"/>
        </w:rPr>
        <w:t>, mais la France ne veut pas, contre l’avis majoritaire, que l’argent européen serve à acheter du matériel américain</w:t>
      </w:r>
      <w:r w:rsidR="002224F3">
        <w:rPr>
          <w:rFonts w:eastAsia="Times New Roman" w:cs="Times New Roman"/>
          <w:color w:val="000000" w:themeColor="text1"/>
          <w:kern w:val="0"/>
          <w:lang w:val="fr-BE" w:eastAsia="fr-FR"/>
          <w14:ligatures w14:val="none"/>
        </w:rPr>
        <w:t>.</w:t>
      </w:r>
    </w:p>
    <w:p w14:paraId="6AF659BA" w14:textId="04DDE90F" w:rsidR="003B4066" w:rsidRDefault="003B4066" w:rsidP="00F24776">
      <w:pPr>
        <w:rPr>
          <w:lang w:val="fr-BE"/>
        </w:rPr>
      </w:pPr>
      <w:r w:rsidRPr="009745B0">
        <w:rPr>
          <w:rStyle w:val="ts-alignment-element"/>
          <w:rFonts w:cs="Times New Roman"/>
          <w:color w:val="000000"/>
        </w:rPr>
        <w:t>L’OTAN</w:t>
      </w:r>
      <w:r w:rsidRPr="009745B0">
        <w:rPr>
          <w:rFonts w:cs="Times New Roman"/>
          <w:color w:val="000000"/>
        </w:rPr>
        <w:t xml:space="preserve"> </w:t>
      </w:r>
      <w:r>
        <w:rPr>
          <w:rStyle w:val="ts-alignment-element"/>
          <w:rFonts w:cs="Times New Roman"/>
          <w:color w:val="000000"/>
        </w:rPr>
        <w:t>a échoué</w:t>
      </w:r>
      <w:r w:rsidRPr="009745B0">
        <w:rPr>
          <w:rFonts w:cs="Times New Roman"/>
          <w:color w:val="000000"/>
        </w:rPr>
        <w:t xml:space="preserve"> </w:t>
      </w:r>
      <w:r w:rsidRPr="009745B0">
        <w:rPr>
          <w:rStyle w:val="ts-alignment-element"/>
          <w:rFonts w:cs="Times New Roman"/>
          <w:color w:val="000000"/>
        </w:rPr>
        <w:t>depuis</w:t>
      </w:r>
      <w:r w:rsidRPr="009745B0">
        <w:rPr>
          <w:rFonts w:cs="Times New Roman"/>
          <w:color w:val="000000"/>
        </w:rPr>
        <w:t xml:space="preserve"> </w:t>
      </w:r>
      <w:r w:rsidRPr="009745B0">
        <w:rPr>
          <w:rStyle w:val="ts-alignment-element"/>
          <w:rFonts w:cs="Times New Roman"/>
          <w:color w:val="000000"/>
        </w:rPr>
        <w:t>75</w:t>
      </w:r>
      <w:r w:rsidRPr="009745B0">
        <w:rPr>
          <w:rFonts w:cs="Times New Roman"/>
          <w:color w:val="000000"/>
        </w:rPr>
        <w:t xml:space="preserve"> </w:t>
      </w:r>
      <w:r w:rsidRPr="009745B0">
        <w:rPr>
          <w:rStyle w:val="ts-alignment-element"/>
          <w:rFonts w:cs="Times New Roman"/>
          <w:color w:val="000000"/>
        </w:rPr>
        <w:t>ans</w:t>
      </w:r>
      <w:r>
        <w:rPr>
          <w:rStyle w:val="ts-alignment-element"/>
          <w:rFonts w:cs="Times New Roman"/>
          <w:color w:val="000000"/>
        </w:rPr>
        <w:t xml:space="preserve"> à rendre plus efficientes les</w:t>
      </w:r>
      <w:r w:rsidRPr="009745B0">
        <w:rPr>
          <w:rFonts w:cs="Times New Roman"/>
          <w:color w:val="000000"/>
        </w:rPr>
        <w:t xml:space="preserve"> </w:t>
      </w:r>
      <w:r w:rsidRPr="009745B0">
        <w:rPr>
          <w:rStyle w:val="ts-alignment-element"/>
          <w:rFonts w:cs="Times New Roman"/>
          <w:color w:val="000000"/>
        </w:rPr>
        <w:t>dépenses</w:t>
      </w:r>
      <w:r w:rsidRPr="009745B0">
        <w:rPr>
          <w:rFonts w:cs="Times New Roman"/>
          <w:color w:val="000000"/>
        </w:rPr>
        <w:t xml:space="preserve"> </w:t>
      </w:r>
      <w:r w:rsidRPr="009745B0">
        <w:rPr>
          <w:rStyle w:val="ts-alignment-element"/>
          <w:rFonts w:cs="Times New Roman"/>
          <w:color w:val="000000"/>
        </w:rPr>
        <w:t>de</w:t>
      </w:r>
      <w:r w:rsidRPr="009745B0">
        <w:rPr>
          <w:rFonts w:cs="Times New Roman"/>
          <w:color w:val="000000"/>
        </w:rPr>
        <w:t xml:space="preserve"> </w:t>
      </w:r>
      <w:r w:rsidRPr="009745B0">
        <w:rPr>
          <w:rStyle w:val="ts-alignment-element"/>
          <w:rFonts w:cs="Times New Roman"/>
          <w:color w:val="000000"/>
        </w:rPr>
        <w:t>défense</w:t>
      </w:r>
      <w:r w:rsidRPr="009745B0">
        <w:rPr>
          <w:rFonts w:cs="Times New Roman"/>
          <w:color w:val="000000"/>
        </w:rPr>
        <w:t xml:space="preserve"> </w:t>
      </w:r>
      <w:r>
        <w:rPr>
          <w:rFonts w:cs="Times New Roman"/>
          <w:color w:val="000000"/>
        </w:rPr>
        <w:t>européennes</w:t>
      </w:r>
      <w:r w:rsidRPr="009745B0">
        <w:rPr>
          <w:rStyle w:val="ts-alignment-element"/>
          <w:rFonts w:cs="Times New Roman"/>
          <w:color w:val="000000"/>
        </w:rPr>
        <w:t>.</w:t>
      </w:r>
      <w:r>
        <w:rPr>
          <w:rStyle w:val="ts-alignment-element"/>
          <w:rFonts w:cs="Times New Roman"/>
          <w:color w:val="000000"/>
        </w:rPr>
        <w:t xml:space="preserve"> </w:t>
      </w:r>
      <w:r w:rsidR="00777AAC">
        <w:rPr>
          <w:rStyle w:val="ts-alignment-element"/>
          <w:rFonts w:cs="Times New Roman"/>
          <w:color w:val="000000"/>
        </w:rPr>
        <w:t>Depuis 1992 et le traité de Maastricht, l’U</w:t>
      </w:r>
      <w:r w:rsidR="00FE21CB">
        <w:rPr>
          <w:rStyle w:val="ts-alignment-element"/>
          <w:rFonts w:cs="Times New Roman"/>
          <w:color w:val="000000"/>
        </w:rPr>
        <w:t>E</w:t>
      </w:r>
      <w:r w:rsidR="00777AAC">
        <w:rPr>
          <w:rStyle w:val="ts-alignment-element"/>
          <w:rFonts w:cs="Times New Roman"/>
          <w:color w:val="000000"/>
        </w:rPr>
        <w:t xml:space="preserve"> n’a pas su faire mieux. </w:t>
      </w:r>
      <w:r w:rsidR="00777AAC" w:rsidRPr="009745B0">
        <w:rPr>
          <w:rStyle w:val="ts-alignment-element"/>
          <w:rFonts w:cs="Times New Roman"/>
          <w:color w:val="000000"/>
        </w:rPr>
        <w:t>L’effort</w:t>
      </w:r>
      <w:r w:rsidR="00777AAC" w:rsidRPr="009745B0">
        <w:rPr>
          <w:rFonts w:cs="Times New Roman"/>
          <w:color w:val="000000"/>
        </w:rPr>
        <w:t xml:space="preserve"> </w:t>
      </w:r>
      <w:r w:rsidR="00777AAC" w:rsidRPr="009745B0">
        <w:rPr>
          <w:rStyle w:val="ts-alignment-element"/>
          <w:rFonts w:cs="Times New Roman"/>
          <w:color w:val="000000"/>
        </w:rPr>
        <w:t>de</w:t>
      </w:r>
      <w:r w:rsidR="00777AAC" w:rsidRPr="009745B0">
        <w:rPr>
          <w:rFonts w:cs="Times New Roman"/>
          <w:color w:val="000000"/>
        </w:rPr>
        <w:t xml:space="preserve"> </w:t>
      </w:r>
      <w:r w:rsidR="00777AAC" w:rsidRPr="009745B0">
        <w:rPr>
          <w:rStyle w:val="ts-alignment-element"/>
          <w:rFonts w:cs="Times New Roman"/>
          <w:color w:val="000000"/>
        </w:rPr>
        <w:t>défense</w:t>
      </w:r>
      <w:r w:rsidR="00777AAC" w:rsidRPr="009745B0">
        <w:rPr>
          <w:rFonts w:cs="Times New Roman"/>
          <w:color w:val="000000"/>
        </w:rPr>
        <w:t xml:space="preserve"> </w:t>
      </w:r>
      <w:r w:rsidR="00777AAC" w:rsidRPr="009745B0">
        <w:rPr>
          <w:rStyle w:val="ts-alignment-element"/>
          <w:rFonts w:cs="Times New Roman"/>
          <w:color w:val="000000"/>
        </w:rPr>
        <w:t>européen</w:t>
      </w:r>
      <w:r w:rsidR="00777AAC" w:rsidRPr="009745B0">
        <w:rPr>
          <w:rFonts w:cs="Times New Roman"/>
          <w:color w:val="000000"/>
        </w:rPr>
        <w:t xml:space="preserve"> </w:t>
      </w:r>
      <w:r w:rsidR="00777AAC" w:rsidRPr="009745B0">
        <w:rPr>
          <w:rStyle w:val="ts-alignment-element"/>
          <w:rFonts w:cs="Times New Roman"/>
          <w:color w:val="000000"/>
        </w:rPr>
        <w:t>s’élève</w:t>
      </w:r>
      <w:r w:rsidR="00777AAC" w:rsidRPr="009745B0">
        <w:rPr>
          <w:rFonts w:cs="Times New Roman"/>
          <w:color w:val="000000"/>
        </w:rPr>
        <w:t xml:space="preserve"> </w:t>
      </w:r>
      <w:r w:rsidR="00777AAC" w:rsidRPr="009745B0">
        <w:rPr>
          <w:rStyle w:val="ts-alignment-element"/>
          <w:rFonts w:cs="Times New Roman"/>
          <w:color w:val="000000"/>
        </w:rPr>
        <w:t>à</w:t>
      </w:r>
      <w:r w:rsidR="00777AAC" w:rsidRPr="009745B0">
        <w:rPr>
          <w:rFonts w:cs="Times New Roman"/>
          <w:color w:val="000000"/>
        </w:rPr>
        <w:t xml:space="preserve"> </w:t>
      </w:r>
      <w:r w:rsidR="00777AAC" w:rsidRPr="009745B0">
        <w:rPr>
          <w:rStyle w:val="ts-alignment-element"/>
          <w:rFonts w:cs="Times New Roman"/>
          <w:color w:val="000000"/>
        </w:rPr>
        <w:t>plus</w:t>
      </w:r>
      <w:r w:rsidR="00777AAC" w:rsidRPr="009745B0">
        <w:rPr>
          <w:rFonts w:cs="Times New Roman"/>
          <w:color w:val="000000"/>
        </w:rPr>
        <w:t xml:space="preserve"> </w:t>
      </w:r>
      <w:r w:rsidR="00777AAC" w:rsidRPr="009745B0">
        <w:rPr>
          <w:rStyle w:val="ts-alignment-element"/>
          <w:rFonts w:cs="Times New Roman"/>
          <w:color w:val="000000"/>
        </w:rPr>
        <w:t>de</w:t>
      </w:r>
      <w:r w:rsidR="00777AAC" w:rsidRPr="009745B0">
        <w:rPr>
          <w:rFonts w:cs="Times New Roman"/>
          <w:color w:val="000000"/>
        </w:rPr>
        <w:t xml:space="preserve"> </w:t>
      </w:r>
      <w:r w:rsidR="00777AAC" w:rsidRPr="009745B0">
        <w:rPr>
          <w:rStyle w:val="ts-alignment-element"/>
          <w:rFonts w:cs="Times New Roman"/>
          <w:color w:val="000000"/>
        </w:rPr>
        <w:t>400</w:t>
      </w:r>
      <w:r w:rsidR="00777AAC" w:rsidRPr="009745B0">
        <w:rPr>
          <w:rFonts w:cs="Times New Roman"/>
          <w:color w:val="000000"/>
        </w:rPr>
        <w:t xml:space="preserve"> </w:t>
      </w:r>
      <w:r w:rsidR="00777AAC" w:rsidRPr="009745B0">
        <w:rPr>
          <w:rStyle w:val="ts-alignment-element"/>
          <w:rFonts w:cs="Times New Roman"/>
          <w:color w:val="000000"/>
        </w:rPr>
        <w:t>milliards</w:t>
      </w:r>
      <w:r w:rsidR="00777AAC" w:rsidRPr="009745B0">
        <w:rPr>
          <w:rFonts w:cs="Times New Roman"/>
          <w:color w:val="000000"/>
        </w:rPr>
        <w:t xml:space="preserve"> </w:t>
      </w:r>
      <w:r w:rsidR="008E7F3A">
        <w:rPr>
          <w:rStyle w:val="ts-alignment-element"/>
          <w:rFonts w:cs="Times New Roman"/>
          <w:color w:val="000000"/>
        </w:rPr>
        <w:t>€</w:t>
      </w:r>
      <w:r w:rsidR="00777AAC" w:rsidRPr="009745B0">
        <w:rPr>
          <w:rFonts w:cs="Times New Roman"/>
          <w:color w:val="000000"/>
        </w:rPr>
        <w:t xml:space="preserve"> </w:t>
      </w:r>
      <w:r w:rsidR="00777AAC" w:rsidRPr="009745B0">
        <w:rPr>
          <w:rStyle w:val="ts-alignment-element"/>
          <w:rFonts w:cs="Times New Roman"/>
          <w:color w:val="000000"/>
        </w:rPr>
        <w:t>par</w:t>
      </w:r>
      <w:r w:rsidR="00777AAC" w:rsidRPr="009745B0">
        <w:rPr>
          <w:rFonts w:cs="Times New Roman"/>
          <w:color w:val="000000"/>
        </w:rPr>
        <w:t xml:space="preserve"> </w:t>
      </w:r>
      <w:r w:rsidR="00777AAC" w:rsidRPr="009745B0">
        <w:rPr>
          <w:rStyle w:val="ts-alignment-element"/>
          <w:rFonts w:cs="Times New Roman"/>
          <w:color w:val="000000"/>
        </w:rPr>
        <w:t>an,</w:t>
      </w:r>
      <w:r w:rsidR="00777AAC" w:rsidRPr="009745B0">
        <w:rPr>
          <w:rFonts w:cs="Times New Roman"/>
          <w:color w:val="000000"/>
        </w:rPr>
        <w:t xml:space="preserve"> </w:t>
      </w:r>
      <w:r w:rsidR="00777AAC" w:rsidRPr="009745B0">
        <w:rPr>
          <w:rStyle w:val="ts-alignment-element"/>
          <w:rFonts w:cs="Times New Roman"/>
          <w:color w:val="000000"/>
        </w:rPr>
        <w:t>qui</w:t>
      </w:r>
      <w:r w:rsidR="00777AAC" w:rsidRPr="009745B0">
        <w:rPr>
          <w:rFonts w:cs="Times New Roman"/>
          <w:color w:val="000000"/>
        </w:rPr>
        <w:t xml:space="preserve"> </w:t>
      </w:r>
      <w:r w:rsidR="00777AAC" w:rsidRPr="009745B0">
        <w:rPr>
          <w:rStyle w:val="ts-alignment-element"/>
          <w:rFonts w:cs="Times New Roman"/>
          <w:color w:val="000000"/>
        </w:rPr>
        <w:t>servent</w:t>
      </w:r>
      <w:r w:rsidR="00777AAC" w:rsidRPr="009745B0">
        <w:rPr>
          <w:rFonts w:cs="Times New Roman"/>
          <w:color w:val="000000"/>
        </w:rPr>
        <w:t xml:space="preserve"> </w:t>
      </w:r>
      <w:r w:rsidR="00777AAC" w:rsidRPr="009745B0">
        <w:rPr>
          <w:rStyle w:val="ts-alignment-element"/>
          <w:rFonts w:cs="Times New Roman"/>
          <w:color w:val="000000"/>
        </w:rPr>
        <w:t>principalement</w:t>
      </w:r>
      <w:r w:rsidR="00777AAC" w:rsidRPr="009745B0">
        <w:rPr>
          <w:rFonts w:cs="Times New Roman"/>
          <w:color w:val="000000"/>
        </w:rPr>
        <w:t xml:space="preserve"> </w:t>
      </w:r>
      <w:r w:rsidR="00777AAC" w:rsidRPr="009745B0">
        <w:rPr>
          <w:rStyle w:val="ts-alignment-element"/>
          <w:rFonts w:cs="Times New Roman"/>
          <w:color w:val="000000"/>
        </w:rPr>
        <w:t>à</w:t>
      </w:r>
      <w:r w:rsidR="00777AAC" w:rsidRPr="009745B0">
        <w:rPr>
          <w:rFonts w:cs="Times New Roman"/>
          <w:color w:val="000000"/>
        </w:rPr>
        <w:t xml:space="preserve"> </w:t>
      </w:r>
      <w:r w:rsidR="00777AAC" w:rsidRPr="009745B0">
        <w:rPr>
          <w:rStyle w:val="ts-alignment-element"/>
          <w:rFonts w:cs="Times New Roman"/>
          <w:color w:val="000000"/>
        </w:rPr>
        <w:t>payer</w:t>
      </w:r>
      <w:r w:rsidR="00777AAC" w:rsidRPr="009745B0">
        <w:rPr>
          <w:rFonts w:cs="Times New Roman"/>
          <w:color w:val="000000"/>
        </w:rPr>
        <w:t xml:space="preserve"> </w:t>
      </w:r>
      <w:r w:rsidR="00777AAC" w:rsidRPr="009745B0">
        <w:rPr>
          <w:rStyle w:val="ts-alignment-element"/>
          <w:rFonts w:cs="Times New Roman"/>
          <w:color w:val="000000"/>
        </w:rPr>
        <w:t>près</w:t>
      </w:r>
      <w:r w:rsidR="00777AAC" w:rsidRPr="009745B0">
        <w:rPr>
          <w:rFonts w:cs="Times New Roman"/>
          <w:color w:val="000000"/>
        </w:rPr>
        <w:t xml:space="preserve"> </w:t>
      </w:r>
      <w:r w:rsidR="00777AAC" w:rsidRPr="009745B0">
        <w:rPr>
          <w:rStyle w:val="ts-alignment-element"/>
          <w:rFonts w:cs="Times New Roman"/>
          <w:color w:val="000000"/>
        </w:rPr>
        <w:t>d’un</w:t>
      </w:r>
      <w:r w:rsidR="00777AAC" w:rsidRPr="009745B0">
        <w:rPr>
          <w:rFonts w:cs="Times New Roman"/>
          <w:color w:val="000000"/>
        </w:rPr>
        <w:t xml:space="preserve"> </w:t>
      </w:r>
      <w:r w:rsidR="00777AAC" w:rsidRPr="009745B0">
        <w:rPr>
          <w:rStyle w:val="ts-alignment-element"/>
          <w:rFonts w:cs="Times New Roman"/>
          <w:color w:val="000000"/>
        </w:rPr>
        <w:t>million</w:t>
      </w:r>
      <w:r w:rsidR="00777AAC" w:rsidRPr="009745B0">
        <w:rPr>
          <w:rFonts w:cs="Times New Roman"/>
          <w:color w:val="000000"/>
        </w:rPr>
        <w:t xml:space="preserve"> </w:t>
      </w:r>
      <w:r w:rsidR="00777AAC" w:rsidRPr="009745B0">
        <w:rPr>
          <w:rStyle w:val="ts-alignment-element"/>
          <w:rFonts w:cs="Times New Roman"/>
          <w:color w:val="000000"/>
        </w:rPr>
        <w:t>et</w:t>
      </w:r>
      <w:r w:rsidR="00777AAC" w:rsidRPr="009745B0">
        <w:rPr>
          <w:rFonts w:cs="Times New Roman"/>
          <w:color w:val="000000"/>
        </w:rPr>
        <w:t xml:space="preserve"> </w:t>
      </w:r>
      <w:r w:rsidR="00777AAC" w:rsidRPr="009745B0">
        <w:rPr>
          <w:rStyle w:val="ts-alignment-element"/>
          <w:rFonts w:cs="Times New Roman"/>
          <w:color w:val="000000"/>
        </w:rPr>
        <w:t>demi</w:t>
      </w:r>
      <w:r w:rsidR="00777AAC" w:rsidRPr="009745B0">
        <w:rPr>
          <w:rFonts w:cs="Times New Roman"/>
          <w:color w:val="000000"/>
        </w:rPr>
        <w:t xml:space="preserve"> </w:t>
      </w:r>
      <w:r w:rsidR="00777AAC" w:rsidRPr="009745B0">
        <w:rPr>
          <w:rStyle w:val="ts-alignment-element"/>
          <w:rFonts w:cs="Times New Roman"/>
          <w:color w:val="000000"/>
        </w:rPr>
        <w:t>de</w:t>
      </w:r>
      <w:r w:rsidR="00777AAC" w:rsidRPr="009745B0">
        <w:rPr>
          <w:rFonts w:cs="Times New Roman"/>
          <w:color w:val="000000"/>
        </w:rPr>
        <w:t xml:space="preserve"> </w:t>
      </w:r>
      <w:r w:rsidR="00777AAC" w:rsidRPr="009745B0">
        <w:rPr>
          <w:rStyle w:val="ts-alignment-element"/>
          <w:rFonts w:cs="Times New Roman"/>
          <w:color w:val="000000"/>
        </w:rPr>
        <w:t>soldats,</w:t>
      </w:r>
      <w:r w:rsidR="00777AAC" w:rsidRPr="009745B0">
        <w:rPr>
          <w:rFonts w:cs="Times New Roman"/>
          <w:color w:val="000000"/>
        </w:rPr>
        <w:t xml:space="preserve"> </w:t>
      </w:r>
      <w:r w:rsidR="00777AAC" w:rsidRPr="009745B0">
        <w:rPr>
          <w:rStyle w:val="ts-alignment-element"/>
          <w:rFonts w:cs="Times New Roman"/>
          <w:color w:val="000000"/>
        </w:rPr>
        <w:t>dont</w:t>
      </w:r>
      <w:r w:rsidR="00777AAC" w:rsidRPr="009745B0">
        <w:rPr>
          <w:rFonts w:cs="Times New Roman"/>
          <w:color w:val="000000"/>
        </w:rPr>
        <w:t xml:space="preserve"> </w:t>
      </w:r>
      <w:r w:rsidR="00777AAC" w:rsidRPr="009745B0">
        <w:rPr>
          <w:rStyle w:val="ts-alignment-element"/>
          <w:rFonts w:cs="Times New Roman"/>
          <w:color w:val="000000"/>
        </w:rPr>
        <w:t>moins</w:t>
      </w:r>
      <w:r w:rsidR="00777AAC" w:rsidRPr="009745B0">
        <w:rPr>
          <w:rFonts w:cs="Times New Roman"/>
          <w:color w:val="000000"/>
        </w:rPr>
        <w:t xml:space="preserve"> </w:t>
      </w:r>
      <w:r w:rsidR="00777AAC" w:rsidRPr="009745B0">
        <w:rPr>
          <w:rStyle w:val="ts-alignment-element"/>
          <w:rFonts w:cs="Times New Roman"/>
          <w:color w:val="000000"/>
        </w:rPr>
        <w:t>de</w:t>
      </w:r>
      <w:r w:rsidR="00777AAC" w:rsidRPr="009745B0">
        <w:rPr>
          <w:rFonts w:cs="Times New Roman"/>
          <w:color w:val="000000"/>
        </w:rPr>
        <w:t xml:space="preserve"> </w:t>
      </w:r>
      <w:r w:rsidR="00777AAC" w:rsidRPr="009745B0">
        <w:rPr>
          <w:rStyle w:val="ts-alignment-element"/>
          <w:rFonts w:cs="Times New Roman"/>
          <w:color w:val="000000"/>
        </w:rPr>
        <w:t>50</w:t>
      </w:r>
      <w:r w:rsidR="0057602A">
        <w:rPr>
          <w:rFonts w:cs="Times New Roman"/>
          <w:color w:val="000000"/>
        </w:rPr>
        <w:t>.</w:t>
      </w:r>
      <w:r w:rsidR="00777AAC" w:rsidRPr="009745B0">
        <w:rPr>
          <w:rStyle w:val="ts-alignment-element"/>
          <w:rFonts w:cs="Times New Roman"/>
          <w:color w:val="000000"/>
        </w:rPr>
        <w:t>000</w:t>
      </w:r>
      <w:r w:rsidR="00777AAC" w:rsidRPr="009745B0">
        <w:rPr>
          <w:rFonts w:cs="Times New Roman"/>
          <w:color w:val="000000"/>
        </w:rPr>
        <w:t xml:space="preserve"> </w:t>
      </w:r>
      <w:r w:rsidR="00777AAC" w:rsidRPr="009745B0">
        <w:rPr>
          <w:rStyle w:val="ts-alignment-element"/>
          <w:rFonts w:cs="Times New Roman"/>
          <w:color w:val="000000"/>
        </w:rPr>
        <w:t>sont</w:t>
      </w:r>
      <w:r w:rsidR="00777AAC" w:rsidRPr="009745B0">
        <w:rPr>
          <w:rFonts w:cs="Times New Roman"/>
          <w:color w:val="000000"/>
        </w:rPr>
        <w:t xml:space="preserve"> </w:t>
      </w:r>
      <w:r w:rsidR="00777AAC" w:rsidRPr="009745B0">
        <w:rPr>
          <w:rStyle w:val="ts-alignment-element"/>
          <w:rFonts w:cs="Times New Roman"/>
          <w:color w:val="000000"/>
        </w:rPr>
        <w:t>réellement</w:t>
      </w:r>
      <w:r w:rsidR="00777AAC" w:rsidRPr="009745B0">
        <w:rPr>
          <w:rFonts w:cs="Times New Roman"/>
          <w:color w:val="000000"/>
        </w:rPr>
        <w:t xml:space="preserve"> </w:t>
      </w:r>
      <w:r w:rsidR="00777AAC" w:rsidRPr="009745B0">
        <w:rPr>
          <w:rStyle w:val="ts-alignment-element"/>
          <w:rFonts w:cs="Times New Roman"/>
          <w:color w:val="000000"/>
        </w:rPr>
        <w:t>opérationnels.</w:t>
      </w:r>
      <w:r w:rsidR="00777AAC" w:rsidRPr="009745B0">
        <w:rPr>
          <w:rFonts w:cs="Times New Roman"/>
          <w:color w:val="000000"/>
        </w:rPr>
        <w:t xml:space="preserve"> </w:t>
      </w:r>
      <w:r w:rsidR="00F338EA" w:rsidRPr="00F338EA">
        <w:rPr>
          <w:rFonts w:cs="Times New Roman"/>
          <w:color w:val="000000"/>
        </w:rPr>
        <w:t>La nouvelle doctrine de l'OTAN prévoit qu'en cas d'attaque, les pays européens doivent mobiliser 300</w:t>
      </w:r>
      <w:r w:rsidR="00F338EA">
        <w:rPr>
          <w:rFonts w:cs="Times New Roman"/>
          <w:color w:val="000000"/>
        </w:rPr>
        <w:t>.</w:t>
      </w:r>
      <w:r w:rsidR="00F338EA" w:rsidRPr="00F338EA">
        <w:rPr>
          <w:rFonts w:cs="Times New Roman"/>
          <w:color w:val="000000"/>
        </w:rPr>
        <w:t>000 soldats dans un délai d'un mois et 500</w:t>
      </w:r>
      <w:r w:rsidR="00F338EA">
        <w:rPr>
          <w:rFonts w:cs="Times New Roman"/>
          <w:color w:val="000000"/>
        </w:rPr>
        <w:t>.</w:t>
      </w:r>
      <w:r w:rsidR="00F338EA" w:rsidRPr="00F338EA">
        <w:rPr>
          <w:rFonts w:cs="Times New Roman"/>
          <w:color w:val="000000"/>
        </w:rPr>
        <w:t>000 dans un délai de six mois</w:t>
      </w:r>
      <w:r w:rsidR="00F338EA">
        <w:rPr>
          <w:rFonts w:cs="Times New Roman"/>
          <w:color w:val="000000"/>
        </w:rPr>
        <w:t>, sans préciser comment faire</w:t>
      </w:r>
      <w:r w:rsidR="00F338EA" w:rsidRPr="00F338EA">
        <w:rPr>
          <w:rFonts w:cs="Times New Roman"/>
          <w:color w:val="000000"/>
        </w:rPr>
        <w:t>.</w:t>
      </w:r>
      <w:r w:rsidR="00F338EA" w:rsidRPr="00F338EA">
        <w:rPr>
          <w:rStyle w:val="ts-alignment-element"/>
          <w:rFonts w:cs="Times New Roman"/>
          <w:color w:val="000000"/>
        </w:rPr>
        <w:t xml:space="preserve"> </w:t>
      </w:r>
      <w:r w:rsidR="00777AAC" w:rsidRPr="009745B0">
        <w:rPr>
          <w:rStyle w:val="ts-alignment-element"/>
          <w:rFonts w:cs="Times New Roman"/>
          <w:color w:val="000000"/>
        </w:rPr>
        <w:t>En</w:t>
      </w:r>
      <w:r w:rsidR="00777AAC" w:rsidRPr="009745B0">
        <w:rPr>
          <w:rFonts w:cs="Times New Roman"/>
          <w:color w:val="000000"/>
        </w:rPr>
        <w:t xml:space="preserve"> </w:t>
      </w:r>
      <w:r w:rsidR="00777AAC" w:rsidRPr="009745B0">
        <w:rPr>
          <w:rStyle w:val="ts-alignment-element"/>
          <w:rFonts w:cs="Times New Roman"/>
          <w:color w:val="000000"/>
        </w:rPr>
        <w:t>dépensant</w:t>
      </w:r>
      <w:r w:rsidR="00777AAC" w:rsidRPr="009745B0">
        <w:rPr>
          <w:rFonts w:cs="Times New Roman"/>
          <w:color w:val="000000"/>
        </w:rPr>
        <w:t xml:space="preserve"> </w:t>
      </w:r>
      <w:r w:rsidR="00777AAC" w:rsidRPr="009745B0">
        <w:rPr>
          <w:rStyle w:val="ts-alignment-element"/>
          <w:rFonts w:cs="Times New Roman"/>
          <w:color w:val="000000"/>
        </w:rPr>
        <w:t>la</w:t>
      </w:r>
      <w:r w:rsidR="00777AAC" w:rsidRPr="009745B0">
        <w:rPr>
          <w:rFonts w:cs="Times New Roman"/>
          <w:color w:val="000000"/>
        </w:rPr>
        <w:t xml:space="preserve"> </w:t>
      </w:r>
      <w:r w:rsidR="00777AAC" w:rsidRPr="009745B0">
        <w:rPr>
          <w:rStyle w:val="ts-alignment-element"/>
          <w:rFonts w:cs="Times New Roman"/>
          <w:color w:val="000000"/>
        </w:rPr>
        <w:t>moitié</w:t>
      </w:r>
      <w:r w:rsidR="00777AAC" w:rsidRPr="009745B0">
        <w:rPr>
          <w:rFonts w:cs="Times New Roman"/>
          <w:color w:val="000000"/>
        </w:rPr>
        <w:t xml:space="preserve"> </w:t>
      </w:r>
      <w:r w:rsidR="00777AAC" w:rsidRPr="009745B0">
        <w:rPr>
          <w:rStyle w:val="ts-alignment-element"/>
          <w:rFonts w:cs="Times New Roman"/>
          <w:color w:val="000000"/>
        </w:rPr>
        <w:t>du</w:t>
      </w:r>
      <w:r w:rsidR="00777AAC" w:rsidRPr="009745B0">
        <w:rPr>
          <w:rFonts w:cs="Times New Roman"/>
          <w:color w:val="000000"/>
        </w:rPr>
        <w:t xml:space="preserve"> </w:t>
      </w:r>
      <w:r w:rsidR="00777AAC" w:rsidRPr="009745B0">
        <w:rPr>
          <w:rStyle w:val="ts-alignment-element"/>
          <w:rFonts w:cs="Times New Roman"/>
          <w:color w:val="000000"/>
        </w:rPr>
        <w:t>budget</w:t>
      </w:r>
      <w:r w:rsidR="00777AAC" w:rsidRPr="009745B0">
        <w:rPr>
          <w:rFonts w:cs="Times New Roman"/>
          <w:color w:val="000000"/>
        </w:rPr>
        <w:t xml:space="preserve"> </w:t>
      </w:r>
      <w:r w:rsidR="00777AAC" w:rsidRPr="009745B0">
        <w:rPr>
          <w:rStyle w:val="ts-alignment-element"/>
          <w:rFonts w:cs="Times New Roman"/>
          <w:color w:val="000000"/>
        </w:rPr>
        <w:t>de</w:t>
      </w:r>
      <w:r w:rsidR="00777AAC" w:rsidRPr="009745B0">
        <w:rPr>
          <w:rFonts w:cs="Times New Roman"/>
          <w:color w:val="000000"/>
        </w:rPr>
        <w:t xml:space="preserve"> </w:t>
      </w:r>
      <w:r w:rsidR="00777AAC" w:rsidRPr="009745B0">
        <w:rPr>
          <w:rStyle w:val="ts-alignment-element"/>
          <w:rFonts w:cs="Times New Roman"/>
          <w:color w:val="000000"/>
        </w:rPr>
        <w:t>la</w:t>
      </w:r>
      <w:r w:rsidR="00777AAC" w:rsidRPr="009745B0">
        <w:rPr>
          <w:rFonts w:cs="Times New Roman"/>
          <w:color w:val="000000"/>
        </w:rPr>
        <w:t xml:space="preserve"> </w:t>
      </w:r>
      <w:r w:rsidR="00777AAC" w:rsidRPr="009745B0">
        <w:rPr>
          <w:rStyle w:val="ts-alignment-element"/>
          <w:rFonts w:cs="Times New Roman"/>
          <w:color w:val="000000"/>
        </w:rPr>
        <w:t>défense</w:t>
      </w:r>
      <w:r w:rsidR="00777AAC" w:rsidRPr="009745B0">
        <w:rPr>
          <w:rFonts w:cs="Times New Roman"/>
          <w:color w:val="000000"/>
        </w:rPr>
        <w:t xml:space="preserve"> </w:t>
      </w:r>
      <w:r w:rsidR="00777AAC" w:rsidRPr="009745B0">
        <w:rPr>
          <w:rStyle w:val="ts-alignment-element"/>
          <w:rFonts w:cs="Times New Roman"/>
          <w:color w:val="000000"/>
        </w:rPr>
        <w:t>américaine,</w:t>
      </w:r>
      <w:r w:rsidR="00777AAC" w:rsidRPr="009745B0">
        <w:rPr>
          <w:rFonts w:cs="Times New Roman"/>
          <w:color w:val="000000"/>
        </w:rPr>
        <w:t xml:space="preserve"> </w:t>
      </w:r>
      <w:r w:rsidR="00777AAC" w:rsidRPr="009745B0">
        <w:rPr>
          <w:rStyle w:val="ts-alignment-element"/>
          <w:rFonts w:cs="Times New Roman"/>
          <w:color w:val="000000"/>
        </w:rPr>
        <w:t>les</w:t>
      </w:r>
      <w:r w:rsidR="00777AAC" w:rsidRPr="009745B0">
        <w:rPr>
          <w:rFonts w:cs="Times New Roman"/>
          <w:color w:val="000000"/>
        </w:rPr>
        <w:t xml:space="preserve"> </w:t>
      </w:r>
      <w:r w:rsidR="00777AAC" w:rsidRPr="009745B0">
        <w:rPr>
          <w:rStyle w:val="ts-alignment-element"/>
          <w:rFonts w:cs="Times New Roman"/>
          <w:color w:val="000000"/>
        </w:rPr>
        <w:t>Européens</w:t>
      </w:r>
      <w:r w:rsidR="00777AAC" w:rsidRPr="009745B0">
        <w:rPr>
          <w:rFonts w:cs="Times New Roman"/>
          <w:color w:val="000000"/>
        </w:rPr>
        <w:t xml:space="preserve"> </w:t>
      </w:r>
      <w:r w:rsidR="00777AAC" w:rsidRPr="009745B0">
        <w:rPr>
          <w:rStyle w:val="ts-alignment-element"/>
          <w:rFonts w:cs="Times New Roman"/>
          <w:color w:val="000000"/>
        </w:rPr>
        <w:t>obtiennent</w:t>
      </w:r>
      <w:r w:rsidR="00777AAC" w:rsidRPr="009745B0">
        <w:rPr>
          <w:rFonts w:cs="Times New Roman"/>
          <w:color w:val="000000"/>
        </w:rPr>
        <w:t xml:space="preserve"> </w:t>
      </w:r>
      <w:r w:rsidR="00777AAC" w:rsidRPr="009745B0">
        <w:rPr>
          <w:rStyle w:val="ts-alignment-element"/>
          <w:rFonts w:cs="Times New Roman"/>
          <w:color w:val="000000"/>
        </w:rPr>
        <w:t>moins</w:t>
      </w:r>
      <w:r w:rsidR="00777AAC" w:rsidRPr="009745B0">
        <w:rPr>
          <w:rFonts w:cs="Times New Roman"/>
          <w:color w:val="000000"/>
        </w:rPr>
        <w:t xml:space="preserve"> </w:t>
      </w:r>
      <w:r w:rsidR="00777AAC" w:rsidRPr="009745B0">
        <w:rPr>
          <w:rStyle w:val="ts-alignment-element"/>
          <w:rFonts w:cs="Times New Roman"/>
          <w:color w:val="000000"/>
        </w:rPr>
        <w:t>d’un</w:t>
      </w:r>
      <w:r w:rsidR="00777AAC" w:rsidRPr="009745B0">
        <w:rPr>
          <w:rFonts w:cs="Times New Roman"/>
          <w:color w:val="000000"/>
        </w:rPr>
        <w:t xml:space="preserve"> </w:t>
      </w:r>
      <w:r w:rsidR="00777AAC" w:rsidRPr="009745B0">
        <w:rPr>
          <w:rStyle w:val="ts-alignment-element"/>
          <w:rFonts w:cs="Times New Roman"/>
          <w:color w:val="000000"/>
        </w:rPr>
        <w:t>dixième</w:t>
      </w:r>
      <w:r w:rsidR="00777AAC" w:rsidRPr="009745B0">
        <w:rPr>
          <w:rFonts w:cs="Times New Roman"/>
          <w:color w:val="000000"/>
        </w:rPr>
        <w:t xml:space="preserve"> </w:t>
      </w:r>
      <w:r w:rsidR="00777AAC" w:rsidRPr="009745B0">
        <w:rPr>
          <w:rStyle w:val="ts-alignment-element"/>
          <w:rFonts w:cs="Times New Roman"/>
          <w:color w:val="000000"/>
        </w:rPr>
        <w:t>de</w:t>
      </w:r>
      <w:r w:rsidR="00777AAC" w:rsidRPr="009745B0">
        <w:rPr>
          <w:rFonts w:cs="Times New Roman"/>
          <w:color w:val="000000"/>
        </w:rPr>
        <w:t xml:space="preserve"> </w:t>
      </w:r>
      <w:r w:rsidR="00777AAC" w:rsidRPr="009745B0">
        <w:rPr>
          <w:rStyle w:val="ts-alignment-element"/>
          <w:rFonts w:cs="Times New Roman"/>
          <w:color w:val="000000"/>
        </w:rPr>
        <w:t>leurs</w:t>
      </w:r>
      <w:r w:rsidR="00777AAC" w:rsidRPr="009745B0">
        <w:rPr>
          <w:rFonts w:cs="Times New Roman"/>
          <w:color w:val="000000"/>
        </w:rPr>
        <w:t xml:space="preserve"> </w:t>
      </w:r>
      <w:r w:rsidR="00777AAC" w:rsidRPr="009745B0">
        <w:rPr>
          <w:rStyle w:val="ts-alignment-element"/>
          <w:rFonts w:cs="Times New Roman"/>
          <w:color w:val="000000"/>
        </w:rPr>
        <w:t>capacités</w:t>
      </w:r>
      <w:r w:rsidR="00777AAC" w:rsidRPr="009745B0">
        <w:rPr>
          <w:rFonts w:cs="Times New Roman"/>
          <w:color w:val="000000"/>
        </w:rPr>
        <w:t xml:space="preserve"> </w:t>
      </w:r>
      <w:r w:rsidR="00777AAC" w:rsidRPr="009745B0">
        <w:rPr>
          <w:rStyle w:val="ts-alignment-element"/>
          <w:rFonts w:cs="Times New Roman"/>
          <w:color w:val="000000"/>
        </w:rPr>
        <w:t>militaires.</w:t>
      </w:r>
    </w:p>
    <w:p w14:paraId="090753E8" w14:textId="2E5E27CC" w:rsidR="00114FB0" w:rsidRPr="00114FB0" w:rsidRDefault="00114FB0" w:rsidP="00F24776">
      <w:pPr>
        <w:rPr>
          <w:rFonts w:eastAsia="Times New Roman" w:cs="Times New Roman"/>
          <w:b/>
          <w:bCs/>
          <w:color w:val="000000" w:themeColor="text1"/>
          <w:kern w:val="0"/>
          <w:lang w:val="fr-BE" w:eastAsia="fr-FR"/>
          <w14:ligatures w14:val="none"/>
        </w:rPr>
      </w:pPr>
      <w:r w:rsidRPr="00114FB0">
        <w:rPr>
          <w:rFonts w:eastAsia="Times New Roman" w:cs="Times New Roman"/>
          <w:b/>
          <w:bCs/>
          <w:color w:val="000000" w:themeColor="text1"/>
          <w:kern w:val="0"/>
          <w:lang w:val="fr-BE" w:eastAsia="fr-FR"/>
          <w14:ligatures w14:val="none"/>
        </w:rPr>
        <w:t>Sur l</w:t>
      </w:r>
      <w:r>
        <w:rPr>
          <w:rFonts w:eastAsia="Times New Roman" w:cs="Times New Roman"/>
          <w:b/>
          <w:bCs/>
          <w:color w:val="000000" w:themeColor="text1"/>
          <w:kern w:val="0"/>
          <w:lang w:val="fr-BE" w:eastAsia="fr-FR"/>
          <w14:ligatures w14:val="none"/>
        </w:rPr>
        <w:t>a</w:t>
      </w:r>
      <w:r w:rsidRPr="000560CC">
        <w:rPr>
          <w:rFonts w:eastAsia="Times New Roman" w:cs="Times New Roman"/>
          <w:b/>
          <w:bCs/>
          <w:color w:val="000000" w:themeColor="text1"/>
          <w:kern w:val="0"/>
          <w:lang w:val="fr-BE" w:eastAsia="fr-FR"/>
          <w14:ligatures w14:val="none"/>
        </w:rPr>
        <w:t xml:space="preserve"> p</w:t>
      </w:r>
      <w:r>
        <w:rPr>
          <w:rFonts w:eastAsia="Times New Roman" w:cs="Times New Roman"/>
          <w:b/>
          <w:bCs/>
          <w:color w:val="000000" w:themeColor="text1"/>
          <w:kern w:val="0"/>
          <w:lang w:val="fr-BE" w:eastAsia="fr-FR"/>
          <w14:ligatures w14:val="none"/>
        </w:rPr>
        <w:t>ou</w:t>
      </w:r>
      <w:r w:rsidRPr="000560CC">
        <w:rPr>
          <w:rFonts w:eastAsia="Times New Roman" w:cs="Times New Roman"/>
          <w:b/>
          <w:bCs/>
          <w:color w:val="000000" w:themeColor="text1"/>
          <w:kern w:val="0"/>
          <w:lang w:val="fr-BE" w:eastAsia="fr-FR"/>
          <w14:ligatures w14:val="none"/>
        </w:rPr>
        <w:t>rs</w:t>
      </w:r>
      <w:r>
        <w:rPr>
          <w:rFonts w:eastAsia="Times New Roman" w:cs="Times New Roman"/>
          <w:b/>
          <w:bCs/>
          <w:color w:val="000000" w:themeColor="text1"/>
          <w:kern w:val="0"/>
          <w:lang w:val="fr-BE" w:eastAsia="fr-FR"/>
          <w14:ligatures w14:val="none"/>
        </w:rPr>
        <w:t>uit</w:t>
      </w:r>
      <w:r w:rsidRPr="000560CC">
        <w:rPr>
          <w:rFonts w:eastAsia="Times New Roman" w:cs="Times New Roman"/>
          <w:b/>
          <w:bCs/>
          <w:color w:val="000000" w:themeColor="text1"/>
          <w:kern w:val="0"/>
          <w:lang w:val="fr-BE" w:eastAsia="fr-FR"/>
          <w14:ligatures w14:val="none"/>
        </w:rPr>
        <w:t xml:space="preserve">e de </w:t>
      </w:r>
      <w:r>
        <w:rPr>
          <w:rFonts w:eastAsia="Times New Roman" w:cs="Times New Roman"/>
          <w:b/>
          <w:bCs/>
          <w:color w:val="000000" w:themeColor="text1"/>
          <w:kern w:val="0"/>
          <w:lang w:val="fr-BE" w:eastAsia="fr-FR"/>
          <w14:ligatures w14:val="none"/>
        </w:rPr>
        <w:t>la guerre en Ukraine</w:t>
      </w:r>
    </w:p>
    <w:p w14:paraId="121EBDDC" w14:textId="0FF361AB" w:rsidR="00F63A00" w:rsidRDefault="003B4066" w:rsidP="00F63A00">
      <w:pPr>
        <w:tabs>
          <w:tab w:val="left" w:pos="8836"/>
        </w:tabs>
        <w:autoSpaceDE w:val="0"/>
        <w:autoSpaceDN w:val="0"/>
        <w:adjustRightInd w:val="0"/>
        <w:rPr>
          <w:rFonts w:cs="Times New Roman"/>
          <w:color w:val="000000"/>
          <w:kern w:val="0"/>
        </w:rPr>
      </w:pPr>
      <w:r>
        <w:rPr>
          <w:rFonts w:eastAsia="Times New Roman" w:cs="Times New Roman"/>
          <w:color w:val="000000" w:themeColor="text1"/>
          <w:kern w:val="0"/>
          <w:lang w:val="fr-BE" w:eastAsia="fr-FR"/>
          <w14:ligatures w14:val="none"/>
        </w:rPr>
        <w:t xml:space="preserve">A la question de savoir </w:t>
      </w:r>
      <w:r w:rsidR="00114FB0" w:rsidRPr="000560CC">
        <w:rPr>
          <w:rFonts w:eastAsia="Times New Roman" w:cs="Times New Roman"/>
          <w:color w:val="000000" w:themeColor="text1"/>
          <w:kern w:val="0"/>
          <w:lang w:val="fr-BE" w:eastAsia="fr-FR"/>
          <w14:ligatures w14:val="none"/>
        </w:rPr>
        <w:t xml:space="preserve">pourquoi l'Europe devrait poursuivre </w:t>
      </w:r>
      <w:r>
        <w:rPr>
          <w:rFonts w:eastAsia="Times New Roman" w:cs="Times New Roman"/>
          <w:color w:val="000000" w:themeColor="text1"/>
          <w:kern w:val="0"/>
          <w:lang w:val="fr-BE" w:eastAsia="fr-FR"/>
          <w14:ligatures w14:val="none"/>
        </w:rPr>
        <w:t xml:space="preserve">son soutien militaire à l’Ukraine, </w:t>
      </w:r>
      <w:r w:rsidR="00114FB0" w:rsidRPr="000560CC">
        <w:rPr>
          <w:rFonts w:eastAsia="Times New Roman" w:cs="Times New Roman"/>
          <w:color w:val="000000" w:themeColor="text1"/>
          <w:kern w:val="0"/>
          <w:lang w:val="fr-BE" w:eastAsia="fr-FR"/>
          <w14:ligatures w14:val="none"/>
        </w:rPr>
        <w:t xml:space="preserve">même </w:t>
      </w:r>
      <w:r>
        <w:rPr>
          <w:rFonts w:eastAsia="Times New Roman" w:cs="Times New Roman"/>
          <w:color w:val="000000" w:themeColor="text1"/>
          <w:kern w:val="0"/>
          <w:lang w:val="fr-BE" w:eastAsia="fr-FR"/>
          <w14:ligatures w14:val="none"/>
        </w:rPr>
        <w:t xml:space="preserve">si le conflit est </w:t>
      </w:r>
      <w:r w:rsidR="00114FB0" w:rsidRPr="000560CC">
        <w:rPr>
          <w:rFonts w:eastAsia="Times New Roman" w:cs="Times New Roman"/>
          <w:color w:val="000000" w:themeColor="text1"/>
          <w:kern w:val="0"/>
          <w:lang w:val="fr-BE" w:eastAsia="fr-FR"/>
          <w14:ligatures w14:val="none"/>
        </w:rPr>
        <w:t>gelé</w:t>
      </w:r>
      <w:r>
        <w:rPr>
          <w:rFonts w:eastAsia="Times New Roman" w:cs="Times New Roman"/>
          <w:color w:val="000000" w:themeColor="text1"/>
          <w:kern w:val="0"/>
          <w:lang w:val="fr-BE" w:eastAsia="fr-FR"/>
          <w14:ligatures w14:val="none"/>
        </w:rPr>
        <w:t xml:space="preserve">, </w:t>
      </w:r>
      <w:r w:rsidR="00777AAC">
        <w:rPr>
          <w:rFonts w:eastAsia="Times New Roman" w:cs="Times New Roman"/>
          <w:color w:val="000000" w:themeColor="text1"/>
          <w:kern w:val="0"/>
          <w:lang w:val="fr-BE" w:eastAsia="fr-FR"/>
          <w14:ligatures w14:val="none"/>
        </w:rPr>
        <w:t xml:space="preserve">je me réfère </w:t>
      </w:r>
      <w:r w:rsidR="00777AAC" w:rsidRPr="00FE21CB">
        <w:rPr>
          <w:rFonts w:eastAsia="Times New Roman" w:cs="Times New Roman"/>
          <w:color w:val="000000" w:themeColor="text1"/>
          <w:kern w:val="0"/>
          <w:lang w:val="fr-BE" w:eastAsia="fr-FR"/>
          <w14:ligatures w14:val="none"/>
        </w:rPr>
        <w:t xml:space="preserve">à </w:t>
      </w:r>
      <w:r w:rsidR="007A593C" w:rsidRPr="00FE21CB">
        <w:rPr>
          <w:rFonts w:eastAsia="Times New Roman" w:cs="Times New Roman"/>
          <w:color w:val="000000" w:themeColor="text1"/>
          <w:kern w:val="0"/>
          <w:lang w:val="fr-BE" w:eastAsia="fr-FR"/>
          <w14:ligatures w14:val="none"/>
        </w:rPr>
        <w:t xml:space="preserve">l’avis de deux militaires particulièrement bien informés : le </w:t>
      </w:r>
      <w:r w:rsidR="007A593C">
        <w:rPr>
          <w:rFonts w:cs="Times New Roman"/>
          <w:color w:val="000000"/>
          <w:kern w:val="0"/>
        </w:rPr>
        <w:t>général Cavoli, commandant des forces américaines en Europe et commandant allié suprême de l'OTAN,</w:t>
      </w:r>
      <w:r w:rsidR="00777AAC">
        <w:rPr>
          <w:rStyle w:val="Appelnotedebasdep"/>
          <w:rFonts w:eastAsia="Times New Roman" w:cs="Times New Roman"/>
          <w:color w:val="000000" w:themeColor="text1"/>
          <w:kern w:val="0"/>
          <w:lang w:val="fr-BE" w:eastAsia="fr-FR"/>
          <w14:ligatures w14:val="none"/>
        </w:rPr>
        <w:footnoteReference w:id="5"/>
      </w:r>
      <w:r w:rsidR="007A593C">
        <w:rPr>
          <w:rFonts w:cs="Times New Roman"/>
          <w:color w:val="000000"/>
          <w:kern w:val="0"/>
        </w:rPr>
        <w:t xml:space="preserve"> ainsi que le général </w:t>
      </w:r>
      <w:r w:rsidR="00F63A00">
        <w:rPr>
          <w:rFonts w:cs="Times New Roman"/>
          <w:color w:val="000000"/>
          <w:kern w:val="0"/>
        </w:rPr>
        <w:t xml:space="preserve">belge </w:t>
      </w:r>
      <w:r w:rsidR="007A593C">
        <w:rPr>
          <w:rFonts w:cs="Times New Roman"/>
          <w:color w:val="000000"/>
          <w:kern w:val="0"/>
        </w:rPr>
        <w:t>Dutron, chef du Service général du Renseignement et de la Sécurité.</w:t>
      </w:r>
      <w:r w:rsidR="007A593C">
        <w:rPr>
          <w:rStyle w:val="Appelnotedebasdep"/>
          <w:rFonts w:cs="Times New Roman"/>
          <w:color w:val="000000"/>
          <w:kern w:val="0"/>
        </w:rPr>
        <w:footnoteReference w:id="6"/>
      </w:r>
      <w:r w:rsidR="002E419C">
        <w:rPr>
          <w:rFonts w:cs="Times New Roman"/>
          <w:color w:val="000000"/>
          <w:kern w:val="0"/>
        </w:rPr>
        <w:t xml:space="preserve"> Celui-ci a rappelé que </w:t>
      </w:r>
      <w:r w:rsidR="002E419C" w:rsidRPr="002E419C">
        <w:rPr>
          <w:rFonts w:cs="Times New Roman"/>
          <w:color w:val="000000"/>
          <w:kern w:val="0"/>
        </w:rPr>
        <w:t>Trump a contraint Zelensky à faire des concessions en échange d'un soutien militaire</w:t>
      </w:r>
      <w:r w:rsidR="00FE21CB">
        <w:rPr>
          <w:rFonts w:cs="Times New Roman"/>
          <w:color w:val="000000"/>
          <w:kern w:val="0"/>
        </w:rPr>
        <w:t xml:space="preserve"> et qu’</w:t>
      </w:r>
      <w:r w:rsidR="00F63A00">
        <w:rPr>
          <w:rFonts w:cs="Times New Roman"/>
          <w:color w:val="000000"/>
          <w:kern w:val="0"/>
        </w:rPr>
        <w:t xml:space="preserve">une fois victorieux en Ukraine, </w:t>
      </w:r>
      <w:r w:rsidR="00F63A00" w:rsidRPr="00F07E70">
        <w:rPr>
          <w:rFonts w:cs="Times New Roman"/>
          <w:color w:val="000000"/>
          <w:kern w:val="0"/>
        </w:rPr>
        <w:t>Poutine se concentrera probablement d'abord sur la Transnistrie, la Moldavie et peut-être la Biélorussie</w:t>
      </w:r>
      <w:r w:rsidR="00FE21CB">
        <w:rPr>
          <w:rFonts w:cs="Times New Roman"/>
          <w:color w:val="000000"/>
          <w:kern w:val="0"/>
        </w:rPr>
        <w:t>, p</w:t>
      </w:r>
      <w:r w:rsidR="00F63A00">
        <w:rPr>
          <w:rFonts w:cs="Times New Roman"/>
          <w:color w:val="000000"/>
          <w:kern w:val="0"/>
        </w:rPr>
        <w:t xml:space="preserve">uis il tentera </w:t>
      </w:r>
      <w:r w:rsidR="00F63A00" w:rsidRPr="00F07E70">
        <w:rPr>
          <w:rFonts w:cs="Times New Roman"/>
          <w:color w:val="000000"/>
          <w:kern w:val="0"/>
        </w:rPr>
        <w:t>de couper les États baltes de l'Europe.</w:t>
      </w:r>
      <w:r w:rsidR="00F63A00">
        <w:rPr>
          <w:rFonts w:cs="Times New Roman"/>
          <w:color w:val="000000"/>
          <w:kern w:val="0"/>
        </w:rPr>
        <w:t xml:space="preserve"> </w:t>
      </w:r>
      <w:r w:rsidR="00FE21CB">
        <w:rPr>
          <w:rFonts w:cs="Times New Roman"/>
          <w:color w:val="000000"/>
          <w:kern w:val="0"/>
        </w:rPr>
        <w:t>Dutron</w:t>
      </w:r>
      <w:r w:rsidR="00F63A00">
        <w:rPr>
          <w:rFonts w:cs="Times New Roman"/>
          <w:color w:val="000000"/>
          <w:kern w:val="0"/>
        </w:rPr>
        <w:t xml:space="preserve"> constate que l</w:t>
      </w:r>
      <w:r w:rsidR="00F63A00" w:rsidRPr="00F07E70">
        <w:rPr>
          <w:rFonts w:cs="Times New Roman"/>
          <w:color w:val="000000"/>
          <w:kern w:val="0"/>
        </w:rPr>
        <w:t>es cyberattaques sont devenues monnaie courante dans notre pays</w:t>
      </w:r>
      <w:r w:rsidR="00F63A00">
        <w:rPr>
          <w:rFonts w:cs="Times New Roman"/>
          <w:color w:val="000000"/>
          <w:kern w:val="0"/>
        </w:rPr>
        <w:t xml:space="preserve"> et estime que n</w:t>
      </w:r>
      <w:r w:rsidR="00F63A00" w:rsidRPr="00F07E70">
        <w:rPr>
          <w:rFonts w:cs="Times New Roman"/>
          <w:color w:val="000000"/>
          <w:kern w:val="0"/>
        </w:rPr>
        <w:t>ous devons rattraper notre retard en matière de protection de nos infrastructures critiques.</w:t>
      </w:r>
    </w:p>
    <w:p w14:paraId="2D0CF721" w14:textId="67C3CA33" w:rsidR="00777AAC" w:rsidRDefault="00777AAC" w:rsidP="007A593C">
      <w:pPr>
        <w:tabs>
          <w:tab w:val="left" w:pos="8836"/>
        </w:tabs>
        <w:autoSpaceDE w:val="0"/>
        <w:autoSpaceDN w:val="0"/>
        <w:adjustRightInd w:val="0"/>
        <w:rPr>
          <w:rFonts w:cs="Times New Roman"/>
          <w:color w:val="000000"/>
          <w:kern w:val="0"/>
        </w:rPr>
      </w:pPr>
      <w:r>
        <w:rPr>
          <w:rFonts w:cs="Times New Roman"/>
          <w:color w:val="000000"/>
          <w:kern w:val="0"/>
        </w:rPr>
        <w:t xml:space="preserve">Le général Cavoli a déclaré le 8 avril à la Chambre des représentants américaine qu'il recommandait </w:t>
      </w:r>
      <w:r w:rsidR="00F63A00">
        <w:rPr>
          <w:rFonts w:cs="Times New Roman"/>
          <w:color w:val="000000"/>
          <w:kern w:val="0"/>
        </w:rPr>
        <w:t xml:space="preserve">de </w:t>
      </w:r>
      <w:r>
        <w:rPr>
          <w:rFonts w:cs="Times New Roman"/>
          <w:color w:val="000000"/>
          <w:kern w:val="0"/>
        </w:rPr>
        <w:t xml:space="preserve">maintenir les </w:t>
      </w:r>
      <w:r w:rsidR="00FE21CB">
        <w:rPr>
          <w:rFonts w:cs="Times New Roman"/>
          <w:color w:val="000000"/>
          <w:kern w:val="0"/>
        </w:rPr>
        <w:t>effectifs militaires</w:t>
      </w:r>
      <w:r w:rsidR="00FE21CB" w:rsidRPr="00FE21CB">
        <w:rPr>
          <w:rFonts w:cs="Times New Roman"/>
          <w:color w:val="000000"/>
          <w:kern w:val="0"/>
        </w:rPr>
        <w:t xml:space="preserve"> </w:t>
      </w:r>
      <w:r w:rsidR="00FE21CB">
        <w:rPr>
          <w:rFonts w:cs="Times New Roman"/>
          <w:color w:val="000000"/>
          <w:kern w:val="0"/>
        </w:rPr>
        <w:t>américains en Europe, portés de 80.000 à 100.000 soldats par le président Biden en réponse à l'attaque russe du 24 février 2022</w:t>
      </w:r>
      <w:r w:rsidR="00F63A00">
        <w:rPr>
          <w:rFonts w:cs="Times New Roman"/>
          <w:color w:val="000000"/>
          <w:kern w:val="0"/>
        </w:rPr>
        <w:t>, alors que</w:t>
      </w:r>
      <w:r>
        <w:rPr>
          <w:rFonts w:cs="Times New Roman"/>
          <w:color w:val="000000"/>
          <w:kern w:val="0"/>
        </w:rPr>
        <w:t xml:space="preserve"> le Pentagone envisage</w:t>
      </w:r>
      <w:r w:rsidR="008E7F3A">
        <w:rPr>
          <w:rFonts w:cs="Times New Roman"/>
          <w:color w:val="000000"/>
          <w:kern w:val="0"/>
        </w:rPr>
        <w:t>rait</w:t>
      </w:r>
      <w:r>
        <w:rPr>
          <w:rFonts w:cs="Times New Roman"/>
          <w:color w:val="000000"/>
          <w:kern w:val="0"/>
        </w:rPr>
        <w:t xml:space="preserve"> de réduire le</w:t>
      </w:r>
      <w:r w:rsidR="00FE21CB">
        <w:rPr>
          <w:rFonts w:cs="Times New Roman"/>
          <w:color w:val="000000"/>
          <w:kern w:val="0"/>
        </w:rPr>
        <w:t>ur</w:t>
      </w:r>
      <w:r>
        <w:rPr>
          <w:rFonts w:cs="Times New Roman"/>
          <w:color w:val="000000"/>
          <w:kern w:val="0"/>
        </w:rPr>
        <w:t xml:space="preserve"> nombre.</w:t>
      </w:r>
    </w:p>
    <w:p w14:paraId="4B4EF2BA" w14:textId="1FB630D6" w:rsidR="00777AAC" w:rsidRDefault="00531DA5" w:rsidP="007A593C">
      <w:pPr>
        <w:tabs>
          <w:tab w:val="left" w:pos="8836"/>
        </w:tabs>
        <w:autoSpaceDE w:val="0"/>
        <w:autoSpaceDN w:val="0"/>
        <w:adjustRightInd w:val="0"/>
        <w:rPr>
          <w:rFonts w:cs="Times New Roman"/>
          <w:color w:val="000000"/>
          <w:kern w:val="0"/>
        </w:rPr>
      </w:pPr>
      <w:r>
        <w:rPr>
          <w:rFonts w:cs="Times New Roman"/>
          <w:color w:val="000000"/>
          <w:kern w:val="0"/>
        </w:rPr>
        <w:t>Selon Cavoli,</w:t>
      </w:r>
      <w:r w:rsidR="00F63A00">
        <w:rPr>
          <w:rFonts w:cs="Times New Roman"/>
          <w:color w:val="000000"/>
          <w:kern w:val="0"/>
        </w:rPr>
        <w:t xml:space="preserve"> l'agression russe rend notre avenir incertain et menace les intérêts vitaux des Occidentaux. </w:t>
      </w:r>
      <w:r w:rsidR="00FE21CB">
        <w:rPr>
          <w:rFonts w:cs="Times New Roman"/>
          <w:color w:val="000000"/>
          <w:kern w:val="0"/>
        </w:rPr>
        <w:t>Il estime que l</w:t>
      </w:r>
      <w:r w:rsidR="00777AAC">
        <w:rPr>
          <w:rFonts w:cs="Times New Roman"/>
          <w:color w:val="000000"/>
          <w:kern w:val="0"/>
        </w:rPr>
        <w:t xml:space="preserve">es positions défensives ukrainiennes sont très solides, </w:t>
      </w:r>
      <w:r w:rsidR="00FE21CB">
        <w:rPr>
          <w:rFonts w:cs="Times New Roman"/>
          <w:color w:val="000000"/>
          <w:kern w:val="0"/>
        </w:rPr>
        <w:t>qu’</w:t>
      </w:r>
      <w:r w:rsidR="00777AAC">
        <w:rPr>
          <w:rFonts w:cs="Times New Roman"/>
          <w:color w:val="000000"/>
          <w:kern w:val="0"/>
        </w:rPr>
        <w:t>il est très peu probable qu'elles s'effondrent</w:t>
      </w:r>
      <w:r>
        <w:rPr>
          <w:rFonts w:cs="Times New Roman"/>
          <w:color w:val="000000"/>
          <w:kern w:val="0"/>
        </w:rPr>
        <w:t>, mais</w:t>
      </w:r>
      <w:r w:rsidR="00777AAC">
        <w:rPr>
          <w:rFonts w:cs="Times New Roman"/>
          <w:color w:val="000000"/>
          <w:kern w:val="0"/>
        </w:rPr>
        <w:t xml:space="preserve"> </w:t>
      </w:r>
      <w:r w:rsidR="00FE21CB">
        <w:rPr>
          <w:rFonts w:cs="Times New Roman"/>
          <w:color w:val="000000"/>
          <w:kern w:val="0"/>
        </w:rPr>
        <w:t>qu’</w:t>
      </w:r>
      <w:r w:rsidR="00777AAC">
        <w:rPr>
          <w:rFonts w:cs="Times New Roman"/>
          <w:color w:val="000000"/>
          <w:kern w:val="0"/>
        </w:rPr>
        <w:t>une offensive libératrice ne semble p</w:t>
      </w:r>
      <w:r>
        <w:rPr>
          <w:rFonts w:cs="Times New Roman"/>
          <w:color w:val="000000"/>
          <w:kern w:val="0"/>
        </w:rPr>
        <w:t>lu</w:t>
      </w:r>
      <w:r w:rsidR="00777AAC">
        <w:rPr>
          <w:rFonts w:cs="Times New Roman"/>
          <w:color w:val="000000"/>
          <w:kern w:val="0"/>
        </w:rPr>
        <w:t>s envisageable</w:t>
      </w:r>
      <w:r>
        <w:rPr>
          <w:rFonts w:cs="Times New Roman"/>
          <w:color w:val="000000"/>
          <w:kern w:val="0"/>
        </w:rPr>
        <w:t xml:space="preserve">, </w:t>
      </w:r>
      <w:r w:rsidR="00FE21CB">
        <w:rPr>
          <w:rFonts w:cs="Times New Roman"/>
          <w:color w:val="000000"/>
          <w:kern w:val="0"/>
        </w:rPr>
        <w:t>même si,</w:t>
      </w:r>
      <w:r>
        <w:rPr>
          <w:rFonts w:cs="Times New Roman"/>
          <w:color w:val="000000"/>
          <w:kern w:val="0"/>
        </w:rPr>
        <w:t xml:space="preserve"> a</w:t>
      </w:r>
      <w:r w:rsidR="00777AAC">
        <w:rPr>
          <w:rFonts w:cs="Times New Roman"/>
          <w:color w:val="000000"/>
          <w:kern w:val="0"/>
        </w:rPr>
        <w:t>yant perdu plus de 4.000 chars, les Russes manquent de blindés et de</w:t>
      </w:r>
      <w:r>
        <w:rPr>
          <w:rFonts w:cs="Times New Roman"/>
          <w:color w:val="000000"/>
          <w:kern w:val="0"/>
        </w:rPr>
        <w:t xml:space="preserve"> soldats</w:t>
      </w:r>
      <w:r w:rsidR="00777AAC">
        <w:rPr>
          <w:rFonts w:cs="Times New Roman"/>
          <w:color w:val="000000"/>
          <w:kern w:val="0"/>
        </w:rPr>
        <w:t>.</w:t>
      </w:r>
      <w:r w:rsidR="00F07E70">
        <w:rPr>
          <w:rFonts w:cs="Times New Roman"/>
          <w:color w:val="000000"/>
          <w:kern w:val="0"/>
        </w:rPr>
        <w:t xml:space="preserve"> Pourtant, </w:t>
      </w:r>
      <w:r w:rsidR="00F07E70" w:rsidRPr="00F07E70">
        <w:rPr>
          <w:rFonts w:cs="Times New Roman"/>
          <w:color w:val="000000"/>
          <w:kern w:val="0"/>
        </w:rPr>
        <w:t>la plupart des recrues viennent des régions les plus pauvres de Russie</w:t>
      </w:r>
      <w:r w:rsidR="00F63A00">
        <w:rPr>
          <w:rFonts w:cs="Times New Roman"/>
          <w:color w:val="000000"/>
          <w:kern w:val="0"/>
        </w:rPr>
        <w:t xml:space="preserve"> et c</w:t>
      </w:r>
      <w:r w:rsidR="00F07E70" w:rsidRPr="00F07E70">
        <w:rPr>
          <w:rFonts w:cs="Times New Roman"/>
          <w:color w:val="000000"/>
          <w:kern w:val="0"/>
        </w:rPr>
        <w:t>eux qui se portent volontaires reçoivent jusqu'à six fois leur salaire annuel.</w:t>
      </w:r>
    </w:p>
    <w:p w14:paraId="2EC2AC41" w14:textId="593A22B3" w:rsidR="00777AAC" w:rsidRDefault="00777AAC" w:rsidP="007A593C">
      <w:pPr>
        <w:tabs>
          <w:tab w:val="left" w:pos="8836"/>
        </w:tabs>
        <w:autoSpaceDE w:val="0"/>
        <w:autoSpaceDN w:val="0"/>
        <w:adjustRightInd w:val="0"/>
        <w:rPr>
          <w:rFonts w:cs="Times New Roman"/>
          <w:color w:val="000000"/>
          <w:kern w:val="0"/>
        </w:rPr>
      </w:pPr>
      <w:r>
        <w:rPr>
          <w:rFonts w:cs="Times New Roman"/>
          <w:color w:val="000000"/>
          <w:kern w:val="0"/>
        </w:rPr>
        <w:t xml:space="preserve">Les deux camps ont développé </w:t>
      </w:r>
      <w:r w:rsidR="00FE21CB">
        <w:rPr>
          <w:rFonts w:cs="Times New Roman"/>
          <w:color w:val="000000"/>
          <w:kern w:val="0"/>
        </w:rPr>
        <w:t xml:space="preserve">selon Cavoli </w:t>
      </w:r>
      <w:r>
        <w:rPr>
          <w:rFonts w:cs="Times New Roman"/>
          <w:color w:val="000000"/>
          <w:kern w:val="0"/>
        </w:rPr>
        <w:t xml:space="preserve">des capacités de frappes à longue portée, </w:t>
      </w:r>
      <w:r w:rsidR="00531DA5">
        <w:rPr>
          <w:rFonts w:cs="Times New Roman"/>
          <w:color w:val="000000"/>
          <w:kern w:val="0"/>
        </w:rPr>
        <w:t xml:space="preserve">au moyen de </w:t>
      </w:r>
      <w:r>
        <w:rPr>
          <w:rFonts w:cs="Times New Roman"/>
          <w:color w:val="000000"/>
          <w:kern w:val="0"/>
        </w:rPr>
        <w:t>missiles</w:t>
      </w:r>
      <w:r w:rsidR="00531DA5">
        <w:rPr>
          <w:rFonts w:cs="Times New Roman"/>
          <w:color w:val="000000"/>
          <w:kern w:val="0"/>
        </w:rPr>
        <w:t xml:space="preserve"> balistiques, de</w:t>
      </w:r>
      <w:r>
        <w:rPr>
          <w:rFonts w:cs="Times New Roman"/>
          <w:color w:val="000000"/>
          <w:kern w:val="0"/>
        </w:rPr>
        <w:t xml:space="preserve"> missiles de croisière et </w:t>
      </w:r>
      <w:r w:rsidR="00531DA5">
        <w:rPr>
          <w:rFonts w:cs="Times New Roman"/>
          <w:color w:val="000000"/>
          <w:kern w:val="0"/>
        </w:rPr>
        <w:t xml:space="preserve">de </w:t>
      </w:r>
      <w:r>
        <w:rPr>
          <w:rFonts w:cs="Times New Roman"/>
          <w:color w:val="000000"/>
          <w:kern w:val="0"/>
        </w:rPr>
        <w:t xml:space="preserve">drones. En 2015, l'armée ukrainienne pâtissait de 30 années de sous-investissement. Elle a néanmoins arrêté les Russes. Il en fut de même </w:t>
      </w:r>
      <w:r w:rsidR="00531DA5">
        <w:rPr>
          <w:rFonts w:cs="Times New Roman"/>
          <w:color w:val="000000"/>
          <w:kern w:val="0"/>
        </w:rPr>
        <w:t>l</w:t>
      </w:r>
      <w:r>
        <w:rPr>
          <w:rFonts w:cs="Times New Roman"/>
          <w:color w:val="000000"/>
          <w:kern w:val="0"/>
        </w:rPr>
        <w:t xml:space="preserve">ors de l'offensive massive de 2022. L'industrie locale produit </w:t>
      </w:r>
      <w:r w:rsidR="00531DA5">
        <w:rPr>
          <w:rFonts w:cs="Times New Roman"/>
          <w:color w:val="000000"/>
          <w:kern w:val="0"/>
        </w:rPr>
        <w:t xml:space="preserve">à présent </w:t>
      </w:r>
      <w:r>
        <w:rPr>
          <w:rFonts w:cs="Times New Roman"/>
          <w:color w:val="000000"/>
          <w:kern w:val="0"/>
        </w:rPr>
        <w:t>une grande part des munitions nécessaire à l'Ukraine, elle est au premier rang mondial pour les drones d'attaque. Les Russes ont un niveau de compétence très élevé dans certains domaines techniques.</w:t>
      </w:r>
      <w:r w:rsidR="00531DA5">
        <w:rPr>
          <w:rFonts w:cs="Times New Roman"/>
          <w:color w:val="000000"/>
          <w:kern w:val="0"/>
        </w:rPr>
        <w:t xml:space="preserve"> </w:t>
      </w:r>
      <w:r>
        <w:rPr>
          <w:rFonts w:cs="Times New Roman"/>
          <w:color w:val="000000"/>
          <w:kern w:val="0"/>
        </w:rPr>
        <w:t>Les F-16 sont efficaces tant pour l</w:t>
      </w:r>
      <w:r w:rsidR="00F338EA">
        <w:rPr>
          <w:rFonts w:cs="Times New Roman"/>
          <w:color w:val="000000"/>
          <w:kern w:val="0"/>
        </w:rPr>
        <w:t>a</w:t>
      </w:r>
      <w:r>
        <w:rPr>
          <w:rFonts w:cs="Times New Roman"/>
          <w:color w:val="000000"/>
          <w:kern w:val="0"/>
        </w:rPr>
        <w:t xml:space="preserve"> défense contre les missiles de croisière que pour le bombardement. </w:t>
      </w:r>
      <w:r>
        <w:rPr>
          <w:rFonts w:cs="Times New Roman"/>
          <w:color w:val="000000"/>
          <w:kern w:val="0"/>
        </w:rPr>
        <w:lastRenderedPageBreak/>
        <w:t>Les Ukrainiens ont rapidement maîtrisé l'emploi des systèmes Patriot, qui sont essentiels pour contrer les missiles balistiques et les missiles de croisière. L'appui américain reste essentiel pour le renseignement et la capacité à frapper les postes de commandement, la logistique, etc.</w:t>
      </w:r>
    </w:p>
    <w:p w14:paraId="28E18ECF" w14:textId="5DF93A07" w:rsidR="00F23135" w:rsidRPr="00114FB0" w:rsidRDefault="00F23135" w:rsidP="00F23135">
      <w:pPr>
        <w:rPr>
          <w:rFonts w:eastAsia="Times New Roman" w:cs="Times New Roman"/>
          <w:b/>
          <w:bCs/>
          <w:color w:val="000000" w:themeColor="text1"/>
          <w:kern w:val="0"/>
          <w:lang w:val="fr-BE" w:eastAsia="fr-FR"/>
          <w14:ligatures w14:val="none"/>
        </w:rPr>
      </w:pPr>
      <w:r>
        <w:rPr>
          <w:rFonts w:eastAsia="Times New Roman" w:cs="Times New Roman"/>
          <w:b/>
          <w:bCs/>
          <w:color w:val="000000" w:themeColor="text1"/>
          <w:kern w:val="0"/>
          <w:lang w:val="fr-BE" w:eastAsia="fr-FR"/>
          <w14:ligatures w14:val="none"/>
        </w:rPr>
        <w:t>Fédé</w:t>
      </w:r>
      <w:r w:rsidRPr="00114FB0">
        <w:rPr>
          <w:rFonts w:eastAsia="Times New Roman" w:cs="Times New Roman"/>
          <w:b/>
          <w:bCs/>
          <w:color w:val="000000" w:themeColor="text1"/>
          <w:kern w:val="0"/>
          <w:lang w:val="fr-BE" w:eastAsia="fr-FR"/>
          <w14:ligatures w14:val="none"/>
        </w:rPr>
        <w:t>r</w:t>
      </w:r>
      <w:r w:rsidRPr="000560CC">
        <w:rPr>
          <w:rFonts w:eastAsia="Times New Roman" w:cs="Times New Roman"/>
          <w:b/>
          <w:bCs/>
          <w:color w:val="000000" w:themeColor="text1"/>
          <w:kern w:val="0"/>
          <w:lang w:val="fr-BE" w:eastAsia="fr-FR"/>
          <w14:ligatures w14:val="none"/>
        </w:rPr>
        <w:t>e</w:t>
      </w:r>
      <w:r>
        <w:rPr>
          <w:rFonts w:eastAsia="Times New Roman" w:cs="Times New Roman"/>
          <w:b/>
          <w:bCs/>
          <w:color w:val="000000" w:themeColor="text1"/>
          <w:kern w:val="0"/>
          <w:lang w:val="fr-BE" w:eastAsia="fr-FR"/>
          <w14:ligatures w14:val="none"/>
        </w:rPr>
        <w:t>r</w:t>
      </w:r>
      <w:r w:rsidRPr="000560CC">
        <w:rPr>
          <w:rFonts w:eastAsia="Times New Roman" w:cs="Times New Roman"/>
          <w:b/>
          <w:bCs/>
          <w:color w:val="000000" w:themeColor="text1"/>
          <w:kern w:val="0"/>
          <w:lang w:val="fr-BE" w:eastAsia="fr-FR"/>
          <w14:ligatures w14:val="none"/>
        </w:rPr>
        <w:t xml:space="preserve"> </w:t>
      </w:r>
      <w:r>
        <w:rPr>
          <w:rFonts w:eastAsia="Times New Roman" w:cs="Times New Roman"/>
          <w:b/>
          <w:bCs/>
          <w:color w:val="000000" w:themeColor="text1"/>
          <w:kern w:val="0"/>
          <w:lang w:val="fr-BE" w:eastAsia="fr-FR"/>
          <w14:ligatures w14:val="none"/>
        </w:rPr>
        <w:t>l’Europe</w:t>
      </w:r>
    </w:p>
    <w:p w14:paraId="74087804" w14:textId="08849618" w:rsidR="00F23135" w:rsidRDefault="00F23135" w:rsidP="00F23135">
      <w:pPr>
        <w:rPr>
          <w:rFonts w:cs="Times New Roman"/>
          <w:color w:val="000000"/>
          <w:kern w:val="0"/>
        </w:rPr>
      </w:pPr>
      <w:r>
        <w:rPr>
          <w:rStyle w:val="ts-alignment-element"/>
          <w:rFonts w:cs="Times New Roman"/>
          <w:color w:val="000000" w:themeColor="text1"/>
        </w:rPr>
        <w:t xml:space="preserve">Il est urgent d’agir. </w:t>
      </w:r>
      <w:r>
        <w:rPr>
          <w:rFonts w:cs="Times New Roman"/>
          <w:color w:val="000000"/>
          <w:kern w:val="0"/>
        </w:rPr>
        <w:t>En 3 ans de guerre, Poutine nous a menacés 130 fois d’attaque nucléaire. Il n’a plus aucun respect du droit international</w:t>
      </w:r>
      <w:r w:rsidR="0039739B">
        <w:rPr>
          <w:rFonts w:cs="Times New Roman"/>
          <w:color w:val="000000"/>
          <w:kern w:val="0"/>
        </w:rPr>
        <w:t>. O</w:t>
      </w:r>
      <w:r>
        <w:rPr>
          <w:rFonts w:cs="Times New Roman"/>
          <w:color w:val="000000"/>
          <w:kern w:val="0"/>
        </w:rPr>
        <w:t>r</w:t>
      </w:r>
      <w:r w:rsidR="0039739B">
        <w:rPr>
          <w:rFonts w:cs="Times New Roman"/>
          <w:color w:val="000000"/>
          <w:kern w:val="0"/>
        </w:rPr>
        <w:t>,</w:t>
      </w:r>
      <w:r>
        <w:rPr>
          <w:rFonts w:cs="Times New Roman"/>
          <w:color w:val="000000"/>
          <w:kern w:val="0"/>
        </w:rPr>
        <w:t xml:space="preserve"> le premier de ces droits, c’est l’intégrité des frontières. Le populisme séduit une part croissante des Américains. La polarisation de la société américaine pourrait produire un successeur pire que Trump.</w:t>
      </w:r>
    </w:p>
    <w:p w14:paraId="6D0121C6" w14:textId="787CA47D" w:rsidR="007A6830" w:rsidRDefault="007A6830" w:rsidP="00551830">
      <w:pPr>
        <w:pStyle w:val="NormalWeb"/>
        <w:spacing w:before="0" w:beforeAutospacing="0" w:after="120" w:afterAutospacing="0"/>
        <w:jc w:val="both"/>
        <w:rPr>
          <w:color w:val="000000"/>
        </w:rPr>
      </w:pPr>
      <w:r>
        <w:rPr>
          <w:color w:val="000000"/>
        </w:rPr>
        <w:t xml:space="preserve">Heureusement, les coalitions de volontaires peuvent s’avérer efficaces. </w:t>
      </w:r>
      <w:r w:rsidR="001A205E">
        <w:rPr>
          <w:color w:val="000000"/>
        </w:rPr>
        <w:t xml:space="preserve">Les Américains ayant délaissé la présidence du Groupe de contact de défense de l'Ukraine, le Royaume-Uni et l'Allemagne ont réuni </w:t>
      </w:r>
      <w:r w:rsidR="00467914">
        <w:rPr>
          <w:color w:val="000000"/>
        </w:rPr>
        <w:t xml:space="preserve">51 nations </w:t>
      </w:r>
      <w:r w:rsidR="001A205E">
        <w:rPr>
          <w:color w:val="000000"/>
        </w:rPr>
        <w:t xml:space="preserve">le 11 avril 2025 au siège de l'OTAN. De nouveaux programmes d'aide militaire à Kiev, d'une valeur totale de plus de 21 milliards € ont été </w:t>
      </w:r>
      <w:r w:rsidR="00467914">
        <w:rPr>
          <w:color w:val="000000"/>
        </w:rPr>
        <w:t>approuvés et Washington n'a pas contribué</w:t>
      </w:r>
      <w:r w:rsidR="001A205E">
        <w:rPr>
          <w:color w:val="000000"/>
        </w:rPr>
        <w:t>.</w:t>
      </w:r>
      <w:r w:rsidR="00467914">
        <w:rPr>
          <w:color w:val="000000"/>
        </w:rPr>
        <w:t xml:space="preserve"> </w:t>
      </w:r>
      <w:r w:rsidR="001A205E">
        <w:rPr>
          <w:color w:val="000000"/>
        </w:rPr>
        <w:t xml:space="preserve">L'Allemagne </w:t>
      </w:r>
      <w:r w:rsidR="00467914">
        <w:rPr>
          <w:color w:val="000000"/>
        </w:rPr>
        <w:t xml:space="preserve">donne </w:t>
      </w:r>
      <w:r w:rsidR="001A205E">
        <w:rPr>
          <w:color w:val="000000"/>
        </w:rPr>
        <w:t xml:space="preserve">plus de la moitié du </w:t>
      </w:r>
      <w:r w:rsidR="00467914">
        <w:rPr>
          <w:color w:val="000000"/>
        </w:rPr>
        <w:t xml:space="preserve">total, soit </w:t>
      </w:r>
      <w:r w:rsidR="001A205E">
        <w:rPr>
          <w:color w:val="000000"/>
        </w:rPr>
        <w:t xml:space="preserve">des systèmes de défense aérienne IRIS-T et </w:t>
      </w:r>
      <w:r w:rsidR="00467914">
        <w:rPr>
          <w:color w:val="000000"/>
        </w:rPr>
        <w:t>l</w:t>
      </w:r>
      <w:r w:rsidR="001A205E">
        <w:rPr>
          <w:color w:val="000000"/>
        </w:rPr>
        <w:t xml:space="preserve">es missiles </w:t>
      </w:r>
      <w:r w:rsidR="00467914">
        <w:rPr>
          <w:color w:val="000000"/>
        </w:rPr>
        <w:t>a</w:t>
      </w:r>
      <w:r w:rsidR="001A205E">
        <w:rPr>
          <w:color w:val="000000"/>
        </w:rPr>
        <w:t>s</w:t>
      </w:r>
      <w:r w:rsidR="00467914">
        <w:rPr>
          <w:color w:val="000000"/>
        </w:rPr>
        <w:t>s</w:t>
      </w:r>
      <w:r w:rsidR="001A205E">
        <w:rPr>
          <w:color w:val="000000"/>
        </w:rPr>
        <w:t>o</w:t>
      </w:r>
      <w:r w:rsidR="00467914">
        <w:rPr>
          <w:color w:val="000000"/>
        </w:rPr>
        <w:t>ciés</w:t>
      </w:r>
      <w:r w:rsidR="001A205E">
        <w:rPr>
          <w:color w:val="000000"/>
        </w:rPr>
        <w:t xml:space="preserve">, des missiles </w:t>
      </w:r>
      <w:r w:rsidR="00467914">
        <w:rPr>
          <w:color w:val="000000"/>
        </w:rPr>
        <w:t xml:space="preserve">antiaériens </w:t>
      </w:r>
      <w:r w:rsidR="001A205E">
        <w:rPr>
          <w:color w:val="000000"/>
        </w:rPr>
        <w:t>Patriot, des véhicules de combat d'infanterie Marder</w:t>
      </w:r>
      <w:r w:rsidR="00467914">
        <w:rPr>
          <w:color w:val="000000"/>
        </w:rPr>
        <w:t>,</w:t>
      </w:r>
      <w:r w:rsidR="001A205E">
        <w:rPr>
          <w:color w:val="000000"/>
        </w:rPr>
        <w:t xml:space="preserve"> des chars de combat </w:t>
      </w:r>
      <w:r w:rsidR="00467914">
        <w:rPr>
          <w:color w:val="000000"/>
        </w:rPr>
        <w:t>Léopard, des obusiers et des munitions, ainsi que de la formation</w:t>
      </w:r>
      <w:r w:rsidR="001A205E">
        <w:rPr>
          <w:color w:val="000000"/>
        </w:rPr>
        <w:t>.</w:t>
      </w:r>
      <w:r w:rsidR="00467914">
        <w:rPr>
          <w:color w:val="000000"/>
        </w:rPr>
        <w:t xml:space="preserve"> Le Royaume-Uni et la Norvège vont livrer des drones</w:t>
      </w:r>
      <w:r w:rsidR="00551830" w:rsidRPr="00551830">
        <w:rPr>
          <w:color w:val="000000"/>
        </w:rPr>
        <w:t xml:space="preserve"> </w:t>
      </w:r>
      <w:r w:rsidR="00D50199">
        <w:rPr>
          <w:color w:val="000000"/>
        </w:rPr>
        <w:t xml:space="preserve">FPV </w:t>
      </w:r>
      <w:r w:rsidR="00551830">
        <w:rPr>
          <w:color w:val="000000"/>
        </w:rPr>
        <w:t>à vision subjective</w:t>
      </w:r>
      <w:r w:rsidR="008E7F3A">
        <w:rPr>
          <w:color w:val="000000"/>
        </w:rPr>
        <w:t>,</w:t>
      </w:r>
      <w:r w:rsidR="008E7F3A">
        <w:rPr>
          <w:rStyle w:val="Appelnotedebasdep"/>
          <w:color w:val="000000"/>
        </w:rPr>
        <w:footnoteReference w:id="7"/>
      </w:r>
      <w:r w:rsidR="00551830">
        <w:rPr>
          <w:color w:val="000000"/>
        </w:rPr>
        <w:t xml:space="preserve"> des drones armés,</w:t>
      </w:r>
      <w:r w:rsidR="00467914">
        <w:rPr>
          <w:color w:val="000000"/>
        </w:rPr>
        <w:t xml:space="preserve"> des systèmes radar</w:t>
      </w:r>
      <w:r w:rsidR="00551830">
        <w:rPr>
          <w:color w:val="000000"/>
        </w:rPr>
        <w:t>, des armes</w:t>
      </w:r>
      <w:r w:rsidR="00467914">
        <w:rPr>
          <w:color w:val="000000"/>
        </w:rPr>
        <w:t xml:space="preserve"> et des mines antichars pour un demi-milliard €. </w:t>
      </w:r>
      <w:r w:rsidR="00551830">
        <w:rPr>
          <w:color w:val="000000"/>
        </w:rPr>
        <w:t>Les drones FPV et armés sont responsables de 60 à 70 % des dommages causés aux équipements russes. Le ministre allemand de la Défense Pistorius a déclaré après la réunion que « La Russie doit comprendre que l'Ukraine est capable de continuer à se battre et que nous la soutiendrons ».</w:t>
      </w:r>
      <w:r>
        <w:rPr>
          <w:rStyle w:val="Appelnotedebasdep"/>
          <w:color w:val="000000"/>
        </w:rPr>
        <w:footnoteReference w:id="8"/>
      </w:r>
    </w:p>
    <w:p w14:paraId="785438F6" w14:textId="7BB5BE4F" w:rsidR="009745B0" w:rsidRPr="00F23135" w:rsidRDefault="00F00824" w:rsidP="00321F03">
      <w:pPr>
        <w:rPr>
          <w:rStyle w:val="ts-alignment-element"/>
          <w:rFonts w:cs="Times New Roman"/>
          <w:color w:val="000000" w:themeColor="text1"/>
        </w:rPr>
      </w:pPr>
      <w:r w:rsidRPr="00F23135">
        <w:rPr>
          <w:rStyle w:val="ts-alignment-element"/>
          <w:rFonts w:cs="Times New Roman"/>
          <w:color w:val="000000" w:themeColor="text1"/>
        </w:rPr>
        <w:t>Pour</w:t>
      </w:r>
      <w:r w:rsidRPr="00F23135">
        <w:rPr>
          <w:rFonts w:cs="Times New Roman"/>
          <w:color w:val="000000" w:themeColor="text1"/>
        </w:rPr>
        <w:t xml:space="preserve"> </w:t>
      </w:r>
      <w:r w:rsidRPr="00F23135">
        <w:rPr>
          <w:rStyle w:val="ts-alignment-element"/>
          <w:rFonts w:cs="Times New Roman"/>
          <w:color w:val="000000" w:themeColor="text1"/>
        </w:rPr>
        <w:t>dissuader</w:t>
      </w:r>
      <w:r w:rsidRPr="00F23135">
        <w:rPr>
          <w:rFonts w:cs="Times New Roman"/>
          <w:color w:val="000000" w:themeColor="text1"/>
        </w:rPr>
        <w:t xml:space="preserve"> </w:t>
      </w:r>
      <w:r w:rsidRPr="00F23135">
        <w:rPr>
          <w:rStyle w:val="ts-alignment-element"/>
          <w:rFonts w:cs="Times New Roman"/>
          <w:color w:val="000000" w:themeColor="text1"/>
        </w:rPr>
        <w:t>et</w:t>
      </w:r>
      <w:r w:rsidRPr="00F23135">
        <w:rPr>
          <w:rFonts w:cs="Times New Roman"/>
          <w:color w:val="000000" w:themeColor="text1"/>
        </w:rPr>
        <w:t xml:space="preserve"> </w:t>
      </w:r>
      <w:r w:rsidRPr="00F23135">
        <w:rPr>
          <w:rStyle w:val="ts-alignment-element"/>
          <w:rFonts w:cs="Times New Roman"/>
          <w:color w:val="000000" w:themeColor="text1"/>
        </w:rPr>
        <w:t>réduire</w:t>
      </w:r>
      <w:r w:rsidRPr="00F23135">
        <w:rPr>
          <w:rFonts w:cs="Times New Roman"/>
          <w:color w:val="000000" w:themeColor="text1"/>
        </w:rPr>
        <w:t xml:space="preserve"> </w:t>
      </w:r>
      <w:r w:rsidRPr="00F23135">
        <w:rPr>
          <w:rStyle w:val="ts-alignment-element"/>
          <w:rFonts w:cs="Times New Roman"/>
          <w:color w:val="000000" w:themeColor="text1"/>
        </w:rPr>
        <w:t>l’énorme</w:t>
      </w:r>
      <w:r w:rsidRPr="00F23135">
        <w:rPr>
          <w:rFonts w:cs="Times New Roman"/>
          <w:color w:val="000000" w:themeColor="text1"/>
        </w:rPr>
        <w:t xml:space="preserve"> </w:t>
      </w:r>
      <w:r w:rsidRPr="00F23135">
        <w:rPr>
          <w:rStyle w:val="ts-alignment-element"/>
          <w:rFonts w:cs="Times New Roman"/>
          <w:color w:val="000000" w:themeColor="text1"/>
        </w:rPr>
        <w:t>gaspillage</w:t>
      </w:r>
      <w:r w:rsidRPr="00F23135">
        <w:rPr>
          <w:rFonts w:cs="Times New Roman"/>
          <w:color w:val="000000" w:themeColor="text1"/>
        </w:rPr>
        <w:t xml:space="preserve"> </w:t>
      </w:r>
      <w:r w:rsidR="00551830">
        <w:rPr>
          <w:rFonts w:cs="Times New Roman"/>
          <w:color w:val="000000" w:themeColor="text1"/>
        </w:rPr>
        <w:t xml:space="preserve">actuel </w:t>
      </w:r>
      <w:r w:rsidRPr="00F23135">
        <w:rPr>
          <w:rStyle w:val="ts-alignment-element"/>
          <w:rFonts w:cs="Times New Roman"/>
          <w:color w:val="000000" w:themeColor="text1"/>
        </w:rPr>
        <w:t>de</w:t>
      </w:r>
      <w:r w:rsidRPr="00F23135">
        <w:rPr>
          <w:rFonts w:cs="Times New Roman"/>
          <w:color w:val="000000" w:themeColor="text1"/>
        </w:rPr>
        <w:t xml:space="preserve"> </w:t>
      </w:r>
      <w:r w:rsidRPr="00F23135">
        <w:rPr>
          <w:rStyle w:val="ts-alignment-element"/>
          <w:rFonts w:cs="Times New Roman"/>
          <w:color w:val="000000" w:themeColor="text1"/>
        </w:rPr>
        <w:t>ressources</w:t>
      </w:r>
      <w:r w:rsidRPr="00F23135">
        <w:rPr>
          <w:rFonts w:cs="Times New Roman"/>
          <w:color w:val="000000" w:themeColor="text1"/>
        </w:rPr>
        <w:t xml:space="preserve"> </w:t>
      </w:r>
      <w:r w:rsidRPr="00F23135">
        <w:rPr>
          <w:rStyle w:val="ts-alignment-element"/>
          <w:rFonts w:cs="Times New Roman"/>
          <w:color w:val="000000" w:themeColor="text1"/>
        </w:rPr>
        <w:t>financières</w:t>
      </w:r>
      <w:r w:rsidR="00551830">
        <w:rPr>
          <w:rStyle w:val="ts-alignment-element"/>
          <w:rFonts w:cs="Times New Roman"/>
          <w:color w:val="000000" w:themeColor="text1"/>
        </w:rPr>
        <w:t xml:space="preserve"> et humaines</w:t>
      </w:r>
      <w:r w:rsidRPr="00F23135">
        <w:rPr>
          <w:rStyle w:val="ts-alignment-element"/>
          <w:rFonts w:cs="Times New Roman"/>
          <w:color w:val="000000" w:themeColor="text1"/>
        </w:rPr>
        <w:t>,</w:t>
      </w:r>
      <w:r w:rsidRPr="00F23135">
        <w:rPr>
          <w:rFonts w:cs="Times New Roman"/>
          <w:color w:val="000000" w:themeColor="text1"/>
        </w:rPr>
        <w:t xml:space="preserve"> </w:t>
      </w:r>
      <w:r w:rsidRPr="00F23135">
        <w:rPr>
          <w:rStyle w:val="ts-alignment-element"/>
          <w:rFonts w:cs="Times New Roman"/>
          <w:color w:val="000000" w:themeColor="text1"/>
        </w:rPr>
        <w:t>l’Europe</w:t>
      </w:r>
      <w:r w:rsidRPr="00F23135">
        <w:rPr>
          <w:rFonts w:cs="Times New Roman"/>
          <w:color w:val="000000" w:themeColor="text1"/>
        </w:rPr>
        <w:t xml:space="preserve"> </w:t>
      </w:r>
      <w:r w:rsidRPr="00F23135">
        <w:rPr>
          <w:rStyle w:val="ts-alignment-element"/>
          <w:rFonts w:cs="Times New Roman"/>
          <w:color w:val="000000" w:themeColor="text1"/>
        </w:rPr>
        <w:t>a</w:t>
      </w:r>
      <w:r w:rsidRPr="00F23135">
        <w:rPr>
          <w:rFonts w:cs="Times New Roman"/>
          <w:color w:val="000000" w:themeColor="text1"/>
        </w:rPr>
        <w:t xml:space="preserve"> </w:t>
      </w:r>
      <w:r w:rsidRPr="00F23135">
        <w:rPr>
          <w:rStyle w:val="ts-alignment-element"/>
          <w:rFonts w:cs="Times New Roman"/>
          <w:color w:val="000000" w:themeColor="text1"/>
        </w:rPr>
        <w:t>besoin</w:t>
      </w:r>
      <w:r w:rsidRPr="00F23135">
        <w:rPr>
          <w:rFonts w:cs="Times New Roman"/>
          <w:color w:val="000000" w:themeColor="text1"/>
        </w:rPr>
        <w:t xml:space="preserve"> </w:t>
      </w:r>
      <w:r w:rsidRPr="00F23135">
        <w:rPr>
          <w:rStyle w:val="ts-alignment-element"/>
          <w:rFonts w:cs="Times New Roman"/>
          <w:color w:val="000000" w:themeColor="text1"/>
        </w:rPr>
        <w:t>de</w:t>
      </w:r>
      <w:r w:rsidRPr="00F23135">
        <w:rPr>
          <w:rFonts w:cs="Times New Roman"/>
          <w:color w:val="000000" w:themeColor="text1"/>
        </w:rPr>
        <w:t xml:space="preserve"> </w:t>
      </w:r>
      <w:r w:rsidRPr="00F23135">
        <w:rPr>
          <w:rStyle w:val="ts-alignment-element"/>
          <w:rFonts w:cs="Times New Roman"/>
          <w:color w:val="000000" w:themeColor="text1"/>
        </w:rPr>
        <w:t>la</w:t>
      </w:r>
      <w:r w:rsidRPr="00F23135">
        <w:rPr>
          <w:rFonts w:cs="Times New Roman"/>
          <w:color w:val="000000" w:themeColor="text1"/>
        </w:rPr>
        <w:t xml:space="preserve"> </w:t>
      </w:r>
      <w:r w:rsidRPr="00F23135">
        <w:rPr>
          <w:rStyle w:val="ts-alignment-element"/>
          <w:rFonts w:cs="Times New Roman"/>
          <w:color w:val="000000" w:themeColor="text1"/>
        </w:rPr>
        <w:t>fédération</w:t>
      </w:r>
      <w:r w:rsidRPr="00F23135">
        <w:rPr>
          <w:rFonts w:cs="Times New Roman"/>
          <w:color w:val="000000" w:themeColor="text1"/>
        </w:rPr>
        <w:t xml:space="preserve"> </w:t>
      </w:r>
      <w:r w:rsidRPr="00F23135">
        <w:rPr>
          <w:rStyle w:val="ts-alignment-element"/>
          <w:rFonts w:cs="Times New Roman"/>
          <w:color w:val="000000" w:themeColor="text1"/>
        </w:rPr>
        <w:t>annoncée</w:t>
      </w:r>
      <w:r w:rsidRPr="00F23135">
        <w:rPr>
          <w:rFonts w:cs="Times New Roman"/>
          <w:color w:val="000000" w:themeColor="text1"/>
        </w:rPr>
        <w:t xml:space="preserve"> </w:t>
      </w:r>
      <w:r w:rsidRPr="00F23135">
        <w:rPr>
          <w:rStyle w:val="ts-alignment-element"/>
          <w:rFonts w:cs="Times New Roman"/>
          <w:color w:val="000000" w:themeColor="text1"/>
        </w:rPr>
        <w:t>le</w:t>
      </w:r>
      <w:r w:rsidRPr="00F23135">
        <w:rPr>
          <w:rFonts w:cs="Times New Roman"/>
          <w:color w:val="000000" w:themeColor="text1"/>
        </w:rPr>
        <w:t xml:space="preserve"> </w:t>
      </w:r>
      <w:r w:rsidRPr="00F23135">
        <w:rPr>
          <w:rStyle w:val="ts-alignment-element"/>
          <w:rFonts w:cs="Times New Roman"/>
          <w:color w:val="000000" w:themeColor="text1"/>
        </w:rPr>
        <w:t>9</w:t>
      </w:r>
      <w:r w:rsidRPr="00F23135">
        <w:rPr>
          <w:rFonts w:cs="Times New Roman"/>
          <w:color w:val="000000" w:themeColor="text1"/>
        </w:rPr>
        <w:t xml:space="preserve"> </w:t>
      </w:r>
      <w:r w:rsidRPr="00F23135">
        <w:rPr>
          <w:rStyle w:val="ts-alignment-element"/>
          <w:rFonts w:cs="Times New Roman"/>
          <w:color w:val="000000" w:themeColor="text1"/>
        </w:rPr>
        <w:t>mai</w:t>
      </w:r>
      <w:r w:rsidRPr="00F23135">
        <w:rPr>
          <w:rFonts w:cs="Times New Roman"/>
          <w:color w:val="000000" w:themeColor="text1"/>
        </w:rPr>
        <w:t xml:space="preserve"> </w:t>
      </w:r>
      <w:r w:rsidRPr="00F23135">
        <w:rPr>
          <w:rStyle w:val="ts-alignment-element"/>
          <w:rFonts w:cs="Times New Roman"/>
          <w:color w:val="000000" w:themeColor="text1"/>
        </w:rPr>
        <w:t>1950</w:t>
      </w:r>
      <w:r w:rsidRPr="00F23135">
        <w:rPr>
          <w:rFonts w:cs="Times New Roman"/>
          <w:color w:val="000000" w:themeColor="text1"/>
        </w:rPr>
        <w:t xml:space="preserve"> </w:t>
      </w:r>
      <w:r w:rsidRPr="00F23135">
        <w:rPr>
          <w:rStyle w:val="ts-alignment-element"/>
          <w:rFonts w:cs="Times New Roman"/>
          <w:color w:val="000000" w:themeColor="text1"/>
        </w:rPr>
        <w:t>par</w:t>
      </w:r>
      <w:r w:rsidRPr="00F23135">
        <w:rPr>
          <w:rFonts w:cs="Times New Roman"/>
          <w:color w:val="000000" w:themeColor="text1"/>
        </w:rPr>
        <w:t xml:space="preserve"> </w:t>
      </w:r>
      <w:r w:rsidRPr="00F23135">
        <w:rPr>
          <w:rStyle w:val="ts-alignment-element"/>
          <w:rFonts w:cs="Times New Roman"/>
          <w:color w:val="000000" w:themeColor="text1"/>
        </w:rPr>
        <w:t>Robert</w:t>
      </w:r>
      <w:r w:rsidRPr="00F23135">
        <w:rPr>
          <w:rFonts w:cs="Times New Roman"/>
          <w:color w:val="000000" w:themeColor="text1"/>
        </w:rPr>
        <w:t xml:space="preserve"> </w:t>
      </w:r>
      <w:r w:rsidRPr="00F23135">
        <w:rPr>
          <w:rStyle w:val="ts-alignment-element"/>
          <w:rFonts w:cs="Times New Roman"/>
          <w:color w:val="000000" w:themeColor="text1"/>
        </w:rPr>
        <w:t>Schuman.</w:t>
      </w:r>
      <w:r w:rsidRPr="00F23135">
        <w:rPr>
          <w:rFonts w:cs="Times New Roman"/>
          <w:color w:val="000000" w:themeColor="text1"/>
        </w:rPr>
        <w:t xml:space="preserve"> </w:t>
      </w:r>
      <w:r w:rsidRPr="00F23135">
        <w:rPr>
          <w:rStyle w:val="ts-alignment-element"/>
          <w:rFonts w:cs="Times New Roman"/>
          <w:color w:val="000000" w:themeColor="text1"/>
        </w:rPr>
        <w:t>Comme</w:t>
      </w:r>
      <w:r w:rsidRPr="00F23135">
        <w:rPr>
          <w:rFonts w:cs="Times New Roman"/>
          <w:color w:val="000000" w:themeColor="text1"/>
        </w:rPr>
        <w:t xml:space="preserve"> </w:t>
      </w:r>
      <w:r w:rsidRPr="00F23135">
        <w:rPr>
          <w:rStyle w:val="ts-alignment-element"/>
          <w:rFonts w:cs="Times New Roman"/>
          <w:color w:val="000000" w:themeColor="text1"/>
        </w:rPr>
        <w:t>pour</w:t>
      </w:r>
      <w:r w:rsidRPr="00F23135">
        <w:rPr>
          <w:rFonts w:cs="Times New Roman"/>
          <w:color w:val="000000" w:themeColor="text1"/>
        </w:rPr>
        <w:t xml:space="preserve"> </w:t>
      </w:r>
      <w:r w:rsidRPr="00F23135">
        <w:rPr>
          <w:rStyle w:val="ts-alignment-element"/>
          <w:rFonts w:cs="Times New Roman"/>
          <w:color w:val="000000" w:themeColor="text1"/>
        </w:rPr>
        <w:t>l’espace</w:t>
      </w:r>
      <w:r w:rsidRPr="00F23135">
        <w:rPr>
          <w:rFonts w:cs="Times New Roman"/>
          <w:color w:val="000000" w:themeColor="text1"/>
        </w:rPr>
        <w:t xml:space="preserve"> </w:t>
      </w:r>
      <w:r w:rsidRPr="00F23135">
        <w:rPr>
          <w:rStyle w:val="ts-alignment-element"/>
          <w:rFonts w:cs="Times New Roman"/>
          <w:color w:val="000000" w:themeColor="text1"/>
        </w:rPr>
        <w:t>Schengen</w:t>
      </w:r>
      <w:r w:rsidRPr="00F23135">
        <w:rPr>
          <w:rFonts w:cs="Times New Roman"/>
          <w:color w:val="000000" w:themeColor="text1"/>
        </w:rPr>
        <w:t xml:space="preserve"> </w:t>
      </w:r>
      <w:r w:rsidRPr="00F23135">
        <w:rPr>
          <w:rStyle w:val="ts-alignment-element"/>
          <w:rFonts w:cs="Times New Roman"/>
          <w:color w:val="000000" w:themeColor="text1"/>
        </w:rPr>
        <w:t>ou</w:t>
      </w:r>
      <w:r w:rsidRPr="00F23135">
        <w:rPr>
          <w:rFonts w:cs="Times New Roman"/>
          <w:color w:val="000000" w:themeColor="text1"/>
        </w:rPr>
        <w:t xml:space="preserve"> </w:t>
      </w:r>
      <w:r w:rsidRPr="00F23135">
        <w:rPr>
          <w:rStyle w:val="ts-alignment-element"/>
          <w:rFonts w:cs="Times New Roman"/>
          <w:color w:val="000000" w:themeColor="text1"/>
        </w:rPr>
        <w:t>l’euro,</w:t>
      </w:r>
      <w:r w:rsidRPr="00F23135">
        <w:rPr>
          <w:rFonts w:cs="Times New Roman"/>
          <w:color w:val="000000" w:themeColor="text1"/>
        </w:rPr>
        <w:t xml:space="preserve"> </w:t>
      </w:r>
      <w:r w:rsidRPr="00F23135">
        <w:rPr>
          <w:rStyle w:val="ts-alignment-element"/>
          <w:rFonts w:cs="Times New Roman"/>
          <w:color w:val="000000" w:themeColor="text1"/>
        </w:rPr>
        <w:t>une</w:t>
      </w:r>
      <w:r w:rsidRPr="00F23135">
        <w:rPr>
          <w:rFonts w:cs="Times New Roman"/>
          <w:color w:val="000000" w:themeColor="text1"/>
        </w:rPr>
        <w:t xml:space="preserve"> </w:t>
      </w:r>
      <w:r w:rsidRPr="00F23135">
        <w:rPr>
          <w:rStyle w:val="ts-alignment-element"/>
          <w:rFonts w:cs="Times New Roman"/>
          <w:color w:val="000000" w:themeColor="text1"/>
        </w:rPr>
        <w:t>petite</w:t>
      </w:r>
      <w:r w:rsidRPr="00F23135">
        <w:rPr>
          <w:rFonts w:cs="Times New Roman"/>
          <w:color w:val="000000" w:themeColor="text1"/>
        </w:rPr>
        <w:t xml:space="preserve"> </w:t>
      </w:r>
      <w:r w:rsidRPr="00F23135">
        <w:rPr>
          <w:rStyle w:val="ts-alignment-element"/>
          <w:rFonts w:cs="Times New Roman"/>
          <w:color w:val="000000" w:themeColor="text1"/>
        </w:rPr>
        <w:t>coalition</w:t>
      </w:r>
      <w:r w:rsidRPr="00F23135">
        <w:rPr>
          <w:rFonts w:cs="Times New Roman"/>
          <w:color w:val="000000" w:themeColor="text1"/>
        </w:rPr>
        <w:t xml:space="preserve"> </w:t>
      </w:r>
      <w:r w:rsidR="00F23135" w:rsidRPr="00F23135">
        <w:rPr>
          <w:rStyle w:val="ts-alignment-element"/>
          <w:rFonts w:cs="Times New Roman"/>
          <w:color w:val="000000" w:themeColor="text1"/>
        </w:rPr>
        <w:t>de</w:t>
      </w:r>
      <w:r w:rsidR="00F23135" w:rsidRPr="00F23135">
        <w:rPr>
          <w:rFonts w:cs="Times New Roman"/>
          <w:color w:val="000000" w:themeColor="text1"/>
        </w:rPr>
        <w:t xml:space="preserve"> </w:t>
      </w:r>
      <w:r w:rsidR="00F23135" w:rsidRPr="00F23135">
        <w:rPr>
          <w:rStyle w:val="ts-alignment-element"/>
          <w:rFonts w:cs="Times New Roman"/>
          <w:color w:val="000000" w:themeColor="text1"/>
        </w:rPr>
        <w:t>petits</w:t>
      </w:r>
      <w:r w:rsidR="00F23135" w:rsidRPr="00F23135">
        <w:rPr>
          <w:rFonts w:cs="Times New Roman"/>
          <w:color w:val="000000" w:themeColor="text1"/>
        </w:rPr>
        <w:t xml:space="preserve"> </w:t>
      </w:r>
      <w:r w:rsidR="00F23135" w:rsidRPr="00F23135">
        <w:rPr>
          <w:rStyle w:val="ts-alignment-element"/>
          <w:rFonts w:cs="Times New Roman"/>
          <w:color w:val="000000" w:themeColor="text1"/>
        </w:rPr>
        <w:t>États</w:t>
      </w:r>
      <w:r w:rsidRPr="00F23135">
        <w:rPr>
          <w:rFonts w:cs="Times New Roman"/>
          <w:color w:val="000000" w:themeColor="text1"/>
        </w:rPr>
        <w:t xml:space="preserve"> </w:t>
      </w:r>
      <w:r w:rsidRPr="00F23135">
        <w:rPr>
          <w:rStyle w:val="ts-alignment-element"/>
          <w:rFonts w:cs="Times New Roman"/>
          <w:color w:val="000000" w:themeColor="text1"/>
        </w:rPr>
        <w:t>volontaires</w:t>
      </w:r>
      <w:r w:rsidRPr="00F23135">
        <w:rPr>
          <w:rFonts w:cs="Times New Roman"/>
          <w:color w:val="000000" w:themeColor="text1"/>
        </w:rPr>
        <w:t xml:space="preserve"> </w:t>
      </w:r>
      <w:r w:rsidRPr="00F23135">
        <w:rPr>
          <w:rStyle w:val="ts-alignment-element"/>
          <w:rFonts w:cs="Times New Roman"/>
          <w:color w:val="000000" w:themeColor="text1"/>
        </w:rPr>
        <w:t>devrait</w:t>
      </w:r>
      <w:r w:rsidRPr="00F23135">
        <w:rPr>
          <w:rFonts w:cs="Times New Roman"/>
          <w:color w:val="000000" w:themeColor="text1"/>
        </w:rPr>
        <w:t xml:space="preserve"> </w:t>
      </w:r>
      <w:r w:rsidRPr="00F23135">
        <w:rPr>
          <w:rStyle w:val="ts-alignment-element"/>
          <w:rFonts w:cs="Times New Roman"/>
          <w:color w:val="000000" w:themeColor="text1"/>
        </w:rPr>
        <w:t>se</w:t>
      </w:r>
      <w:r w:rsidRPr="00F23135">
        <w:rPr>
          <w:rFonts w:cs="Times New Roman"/>
          <w:color w:val="000000" w:themeColor="text1"/>
        </w:rPr>
        <w:t xml:space="preserve"> </w:t>
      </w:r>
      <w:r w:rsidRPr="00F23135">
        <w:rPr>
          <w:rStyle w:val="ts-alignment-element"/>
          <w:rFonts w:cs="Times New Roman"/>
          <w:color w:val="000000" w:themeColor="text1"/>
        </w:rPr>
        <w:t>rassembler</w:t>
      </w:r>
      <w:r w:rsidRPr="00F23135">
        <w:rPr>
          <w:rFonts w:cs="Times New Roman"/>
          <w:color w:val="000000" w:themeColor="text1"/>
        </w:rPr>
        <w:t xml:space="preserve"> </w:t>
      </w:r>
      <w:r w:rsidRPr="00F23135">
        <w:rPr>
          <w:rStyle w:val="ts-alignment-element"/>
          <w:rFonts w:cs="Times New Roman"/>
          <w:color w:val="000000" w:themeColor="text1"/>
        </w:rPr>
        <w:t>puis</w:t>
      </w:r>
      <w:r w:rsidRPr="00F23135">
        <w:rPr>
          <w:rFonts w:cs="Times New Roman"/>
          <w:color w:val="000000" w:themeColor="text1"/>
        </w:rPr>
        <w:t xml:space="preserve"> </w:t>
      </w:r>
      <w:r w:rsidRPr="00F23135">
        <w:rPr>
          <w:rStyle w:val="ts-alignment-element"/>
          <w:rFonts w:cs="Times New Roman"/>
          <w:color w:val="000000" w:themeColor="text1"/>
        </w:rPr>
        <w:t>s’étendre.</w:t>
      </w:r>
      <w:r w:rsidR="00F23135">
        <w:rPr>
          <w:rStyle w:val="ts-alignment-element"/>
          <w:rFonts w:cs="Times New Roman"/>
          <w:color w:val="000000" w:themeColor="text1"/>
        </w:rPr>
        <w:t xml:space="preserve"> Ces </w:t>
      </w:r>
      <w:r w:rsidR="00F23135" w:rsidRPr="00F23135">
        <w:rPr>
          <w:rStyle w:val="ts-alignment-element"/>
          <w:rFonts w:cs="Times New Roman"/>
          <w:color w:val="000000" w:themeColor="text1"/>
        </w:rPr>
        <w:t>États</w:t>
      </w:r>
      <w:r w:rsidR="00F23135" w:rsidRPr="00F23135">
        <w:rPr>
          <w:rFonts w:cs="Times New Roman"/>
          <w:color w:val="000000" w:themeColor="text1"/>
        </w:rPr>
        <w:t xml:space="preserve"> </w:t>
      </w:r>
      <w:r w:rsidR="00F23135" w:rsidRPr="00F23135">
        <w:rPr>
          <w:rStyle w:val="ts-alignment-element"/>
          <w:rFonts w:cs="Times New Roman"/>
          <w:color w:val="000000" w:themeColor="text1"/>
        </w:rPr>
        <w:t>prendrai</w:t>
      </w:r>
      <w:r w:rsidR="00F338EA">
        <w:rPr>
          <w:rStyle w:val="ts-alignment-element"/>
          <w:rFonts w:cs="Times New Roman"/>
          <w:color w:val="000000" w:themeColor="text1"/>
        </w:rPr>
        <w:t>en</w:t>
      </w:r>
      <w:r w:rsidR="00F23135" w:rsidRPr="00F23135">
        <w:rPr>
          <w:rStyle w:val="ts-alignment-element"/>
          <w:rFonts w:cs="Times New Roman"/>
          <w:color w:val="000000" w:themeColor="text1"/>
        </w:rPr>
        <w:t>t</w:t>
      </w:r>
      <w:r w:rsidR="00F338EA">
        <w:rPr>
          <w:rStyle w:val="ts-alignment-element"/>
          <w:rFonts w:cs="Times New Roman"/>
          <w:color w:val="000000" w:themeColor="text1"/>
        </w:rPr>
        <w:t xml:space="preserve"> d’emblée</w:t>
      </w:r>
      <w:r w:rsidR="00F23135" w:rsidRPr="00F23135">
        <w:rPr>
          <w:rFonts w:cs="Times New Roman"/>
          <w:color w:val="000000" w:themeColor="text1"/>
        </w:rPr>
        <w:t xml:space="preserve"> </w:t>
      </w:r>
      <w:r w:rsidR="00F23135" w:rsidRPr="00F23135">
        <w:rPr>
          <w:rStyle w:val="ts-alignment-element"/>
          <w:rFonts w:cs="Times New Roman"/>
          <w:color w:val="000000" w:themeColor="text1"/>
        </w:rPr>
        <w:t>en</w:t>
      </w:r>
      <w:r w:rsidR="00F23135" w:rsidRPr="00F23135">
        <w:rPr>
          <w:rFonts w:cs="Times New Roman"/>
          <w:color w:val="000000" w:themeColor="text1"/>
        </w:rPr>
        <w:t xml:space="preserve"> </w:t>
      </w:r>
      <w:r w:rsidR="00F23135" w:rsidRPr="00F23135">
        <w:rPr>
          <w:rStyle w:val="ts-alignment-element"/>
          <w:rFonts w:cs="Times New Roman"/>
          <w:color w:val="000000" w:themeColor="text1"/>
        </w:rPr>
        <w:t>considération</w:t>
      </w:r>
      <w:r w:rsidR="00F23135" w:rsidRPr="00F23135">
        <w:rPr>
          <w:rFonts w:cs="Times New Roman"/>
          <w:color w:val="000000" w:themeColor="text1"/>
        </w:rPr>
        <w:t xml:space="preserve"> </w:t>
      </w:r>
      <w:r w:rsidR="00F23135" w:rsidRPr="00F23135">
        <w:rPr>
          <w:rStyle w:val="ts-alignment-element"/>
          <w:rFonts w:cs="Times New Roman"/>
          <w:color w:val="000000" w:themeColor="text1"/>
        </w:rPr>
        <w:t>les</w:t>
      </w:r>
      <w:r w:rsidR="00F23135" w:rsidRPr="00F23135">
        <w:rPr>
          <w:rFonts w:cs="Times New Roman"/>
          <w:color w:val="000000" w:themeColor="text1"/>
        </w:rPr>
        <w:t xml:space="preserve"> </w:t>
      </w:r>
      <w:r w:rsidR="00F23135" w:rsidRPr="00F23135">
        <w:rPr>
          <w:rStyle w:val="ts-alignment-element"/>
          <w:rFonts w:cs="Times New Roman"/>
          <w:color w:val="000000" w:themeColor="text1"/>
        </w:rPr>
        <w:t>petites</w:t>
      </w:r>
      <w:r w:rsidR="00F23135" w:rsidRPr="00F23135">
        <w:rPr>
          <w:rFonts w:cs="Times New Roman"/>
          <w:color w:val="000000" w:themeColor="text1"/>
        </w:rPr>
        <w:t xml:space="preserve"> </w:t>
      </w:r>
      <w:r w:rsidR="00F23135" w:rsidRPr="00F23135">
        <w:rPr>
          <w:rStyle w:val="ts-alignment-element"/>
          <w:rFonts w:cs="Times New Roman"/>
          <w:color w:val="000000" w:themeColor="text1"/>
        </w:rPr>
        <w:t>et</w:t>
      </w:r>
      <w:r w:rsidR="00F23135" w:rsidRPr="00F23135">
        <w:rPr>
          <w:rFonts w:cs="Times New Roman"/>
          <w:color w:val="000000" w:themeColor="text1"/>
        </w:rPr>
        <w:t xml:space="preserve"> </w:t>
      </w:r>
      <w:r w:rsidR="00F23135" w:rsidRPr="00F23135">
        <w:rPr>
          <w:rStyle w:val="ts-alignment-element"/>
          <w:rFonts w:cs="Times New Roman"/>
          <w:color w:val="000000" w:themeColor="text1"/>
        </w:rPr>
        <w:t>moyennes</w:t>
      </w:r>
      <w:r w:rsidR="00F23135" w:rsidRPr="00F23135">
        <w:rPr>
          <w:rFonts w:cs="Times New Roman"/>
          <w:color w:val="000000" w:themeColor="text1"/>
        </w:rPr>
        <w:t xml:space="preserve"> </w:t>
      </w:r>
      <w:r w:rsidR="00F23135" w:rsidRPr="00F23135">
        <w:rPr>
          <w:rStyle w:val="ts-alignment-element"/>
          <w:rFonts w:cs="Times New Roman"/>
          <w:color w:val="000000" w:themeColor="text1"/>
        </w:rPr>
        <w:t>entreprises.</w:t>
      </w:r>
      <w:r w:rsidR="00F23135">
        <w:rPr>
          <w:rStyle w:val="ts-alignment-element"/>
          <w:rFonts w:cs="Times New Roman"/>
          <w:color w:val="000000" w:themeColor="text1"/>
        </w:rPr>
        <w:t xml:space="preserve"> </w:t>
      </w:r>
      <w:r w:rsidRPr="00F23135">
        <w:rPr>
          <w:rStyle w:val="ts-alignment-element"/>
          <w:rFonts w:cs="Times New Roman"/>
          <w:color w:val="000000" w:themeColor="text1"/>
        </w:rPr>
        <w:t>Une</w:t>
      </w:r>
      <w:r w:rsidRPr="00F23135">
        <w:rPr>
          <w:rFonts w:cs="Times New Roman"/>
          <w:color w:val="000000" w:themeColor="text1"/>
        </w:rPr>
        <w:t xml:space="preserve"> </w:t>
      </w:r>
      <w:r w:rsidRPr="00F23135">
        <w:rPr>
          <w:rStyle w:val="ts-alignment-element"/>
          <w:rFonts w:cs="Times New Roman"/>
          <w:color w:val="000000" w:themeColor="text1"/>
        </w:rPr>
        <w:t>Europe</w:t>
      </w:r>
      <w:r w:rsidRPr="00F23135">
        <w:rPr>
          <w:rFonts w:cs="Times New Roman"/>
          <w:color w:val="000000" w:themeColor="text1"/>
        </w:rPr>
        <w:t xml:space="preserve"> </w:t>
      </w:r>
      <w:r w:rsidRPr="00F23135">
        <w:rPr>
          <w:rStyle w:val="ts-alignment-element"/>
          <w:rFonts w:cs="Times New Roman"/>
          <w:color w:val="000000" w:themeColor="text1"/>
        </w:rPr>
        <w:t>fédérale</w:t>
      </w:r>
      <w:r w:rsidRPr="00F23135">
        <w:rPr>
          <w:rFonts w:cs="Times New Roman"/>
          <w:color w:val="000000" w:themeColor="text1"/>
        </w:rPr>
        <w:t xml:space="preserve"> </w:t>
      </w:r>
      <w:r w:rsidRPr="00F23135">
        <w:rPr>
          <w:rStyle w:val="ts-alignment-element"/>
          <w:rFonts w:cs="Times New Roman"/>
          <w:color w:val="000000" w:themeColor="text1"/>
        </w:rPr>
        <w:t>est</w:t>
      </w:r>
      <w:r w:rsidRPr="00F23135">
        <w:rPr>
          <w:rFonts w:cs="Times New Roman"/>
          <w:color w:val="000000" w:themeColor="text1"/>
        </w:rPr>
        <w:t xml:space="preserve"> </w:t>
      </w:r>
      <w:r w:rsidRPr="00F23135">
        <w:rPr>
          <w:rStyle w:val="ts-alignment-element"/>
          <w:rFonts w:cs="Times New Roman"/>
          <w:color w:val="000000" w:themeColor="text1"/>
        </w:rPr>
        <w:t>aussi</w:t>
      </w:r>
      <w:r w:rsidRPr="00F23135">
        <w:rPr>
          <w:rFonts w:cs="Times New Roman"/>
          <w:color w:val="000000" w:themeColor="text1"/>
        </w:rPr>
        <w:t xml:space="preserve"> </w:t>
      </w:r>
      <w:r w:rsidRPr="00F23135">
        <w:rPr>
          <w:rStyle w:val="ts-alignment-element"/>
          <w:rFonts w:cs="Times New Roman"/>
          <w:color w:val="000000" w:themeColor="text1"/>
        </w:rPr>
        <w:t>le</w:t>
      </w:r>
      <w:r w:rsidRPr="00F23135">
        <w:rPr>
          <w:rFonts w:cs="Times New Roman"/>
          <w:color w:val="000000" w:themeColor="text1"/>
        </w:rPr>
        <w:t xml:space="preserve"> </w:t>
      </w:r>
      <w:r w:rsidRPr="00F23135">
        <w:rPr>
          <w:rStyle w:val="ts-alignment-element"/>
          <w:rFonts w:cs="Times New Roman"/>
          <w:color w:val="000000" w:themeColor="text1"/>
        </w:rPr>
        <w:t>seul</w:t>
      </w:r>
      <w:r w:rsidRPr="00F23135">
        <w:rPr>
          <w:rFonts w:cs="Times New Roman"/>
          <w:color w:val="000000" w:themeColor="text1"/>
        </w:rPr>
        <w:t xml:space="preserve"> </w:t>
      </w:r>
      <w:r w:rsidRPr="00F23135">
        <w:rPr>
          <w:rStyle w:val="ts-alignment-element"/>
          <w:rFonts w:cs="Times New Roman"/>
          <w:color w:val="000000" w:themeColor="text1"/>
        </w:rPr>
        <w:t>moyen</w:t>
      </w:r>
      <w:r w:rsidRPr="00F23135">
        <w:rPr>
          <w:rFonts w:cs="Times New Roman"/>
          <w:color w:val="000000" w:themeColor="text1"/>
        </w:rPr>
        <w:t xml:space="preserve"> </w:t>
      </w:r>
      <w:r w:rsidRPr="00F23135">
        <w:rPr>
          <w:rStyle w:val="ts-alignment-element"/>
          <w:rFonts w:cs="Times New Roman"/>
          <w:color w:val="000000" w:themeColor="text1"/>
        </w:rPr>
        <w:t>de</w:t>
      </w:r>
      <w:r w:rsidRPr="00F23135">
        <w:rPr>
          <w:rFonts w:cs="Times New Roman"/>
          <w:color w:val="000000" w:themeColor="text1"/>
        </w:rPr>
        <w:t xml:space="preserve"> </w:t>
      </w:r>
      <w:r w:rsidRPr="00F23135">
        <w:rPr>
          <w:rStyle w:val="ts-alignment-element"/>
          <w:rFonts w:cs="Times New Roman"/>
          <w:color w:val="000000" w:themeColor="text1"/>
        </w:rPr>
        <w:t>sortir</w:t>
      </w:r>
      <w:r w:rsidRPr="00F23135">
        <w:rPr>
          <w:rFonts w:cs="Times New Roman"/>
          <w:color w:val="000000" w:themeColor="text1"/>
        </w:rPr>
        <w:t xml:space="preserve"> </w:t>
      </w:r>
      <w:r w:rsidRPr="00F23135">
        <w:rPr>
          <w:rStyle w:val="ts-alignment-element"/>
          <w:rFonts w:cs="Times New Roman"/>
          <w:color w:val="000000" w:themeColor="text1"/>
        </w:rPr>
        <w:t>notre</w:t>
      </w:r>
      <w:r w:rsidRPr="00F23135">
        <w:rPr>
          <w:rFonts w:cs="Times New Roman"/>
          <w:color w:val="000000" w:themeColor="text1"/>
        </w:rPr>
        <w:t xml:space="preserve"> </w:t>
      </w:r>
      <w:r w:rsidRPr="00F23135">
        <w:rPr>
          <w:rStyle w:val="ts-alignment-element"/>
          <w:rFonts w:cs="Times New Roman"/>
          <w:color w:val="000000" w:themeColor="text1"/>
        </w:rPr>
        <w:t>base</w:t>
      </w:r>
      <w:r w:rsidRPr="00F23135">
        <w:rPr>
          <w:rFonts w:cs="Times New Roman"/>
          <w:color w:val="000000" w:themeColor="text1"/>
        </w:rPr>
        <w:t xml:space="preserve"> </w:t>
      </w:r>
      <w:r w:rsidRPr="00F23135">
        <w:rPr>
          <w:rStyle w:val="ts-alignment-element"/>
          <w:rFonts w:cs="Times New Roman"/>
          <w:color w:val="000000" w:themeColor="text1"/>
        </w:rPr>
        <w:t>industrielle</w:t>
      </w:r>
      <w:r w:rsidRPr="00F23135">
        <w:rPr>
          <w:rFonts w:cs="Times New Roman"/>
          <w:color w:val="000000" w:themeColor="text1"/>
        </w:rPr>
        <w:t xml:space="preserve"> </w:t>
      </w:r>
      <w:r w:rsidRPr="00F23135">
        <w:rPr>
          <w:rStyle w:val="ts-alignment-element"/>
          <w:rFonts w:cs="Times New Roman"/>
          <w:color w:val="000000" w:themeColor="text1"/>
        </w:rPr>
        <w:t>et</w:t>
      </w:r>
      <w:r w:rsidRPr="00F23135">
        <w:rPr>
          <w:rFonts w:cs="Times New Roman"/>
          <w:color w:val="000000" w:themeColor="text1"/>
        </w:rPr>
        <w:t xml:space="preserve"> </w:t>
      </w:r>
      <w:r w:rsidRPr="00F23135">
        <w:rPr>
          <w:rStyle w:val="ts-alignment-element"/>
          <w:rFonts w:cs="Times New Roman"/>
          <w:color w:val="000000" w:themeColor="text1"/>
        </w:rPr>
        <w:t>technologique</w:t>
      </w:r>
      <w:r w:rsidRPr="00F23135">
        <w:rPr>
          <w:rFonts w:cs="Times New Roman"/>
          <w:color w:val="000000" w:themeColor="text1"/>
        </w:rPr>
        <w:t xml:space="preserve"> de </w:t>
      </w:r>
      <w:r w:rsidRPr="00F23135">
        <w:rPr>
          <w:rStyle w:val="ts-alignment-element"/>
          <w:rFonts w:cs="Times New Roman"/>
          <w:color w:val="000000" w:themeColor="text1"/>
        </w:rPr>
        <w:t>défense</w:t>
      </w:r>
      <w:r w:rsidRPr="00F23135">
        <w:rPr>
          <w:rFonts w:cs="Times New Roman"/>
          <w:color w:val="000000" w:themeColor="text1"/>
        </w:rPr>
        <w:t xml:space="preserve"> </w:t>
      </w:r>
      <w:r w:rsidRPr="00F23135">
        <w:rPr>
          <w:rStyle w:val="ts-alignment-element"/>
          <w:rFonts w:cs="Times New Roman"/>
          <w:color w:val="000000" w:themeColor="text1"/>
        </w:rPr>
        <w:t>de</w:t>
      </w:r>
      <w:r w:rsidRPr="00F23135">
        <w:rPr>
          <w:rFonts w:cs="Times New Roman"/>
          <w:color w:val="000000" w:themeColor="text1"/>
        </w:rPr>
        <w:t xml:space="preserve"> </w:t>
      </w:r>
      <w:r w:rsidR="00551830">
        <w:rPr>
          <w:rStyle w:val="ts-alignment-element"/>
          <w:rFonts w:cs="Times New Roman"/>
          <w:color w:val="000000" w:themeColor="text1"/>
        </w:rPr>
        <w:t>s</w:t>
      </w:r>
      <w:r w:rsidRPr="00F23135">
        <w:rPr>
          <w:rStyle w:val="ts-alignment-element"/>
          <w:rFonts w:cs="Times New Roman"/>
          <w:color w:val="000000" w:themeColor="text1"/>
        </w:rPr>
        <w:t>a</w:t>
      </w:r>
      <w:r w:rsidRPr="00F23135">
        <w:rPr>
          <w:rFonts w:cs="Times New Roman"/>
          <w:color w:val="000000" w:themeColor="text1"/>
        </w:rPr>
        <w:t xml:space="preserve"> </w:t>
      </w:r>
      <w:r w:rsidRPr="00F23135">
        <w:rPr>
          <w:rStyle w:val="ts-alignment-element"/>
          <w:rFonts w:cs="Times New Roman"/>
          <w:color w:val="000000" w:themeColor="text1"/>
        </w:rPr>
        <w:t>situation</w:t>
      </w:r>
      <w:r w:rsidRPr="00F23135">
        <w:rPr>
          <w:rFonts w:cs="Times New Roman"/>
          <w:color w:val="000000" w:themeColor="text1"/>
        </w:rPr>
        <w:t xml:space="preserve"> </w:t>
      </w:r>
      <w:r w:rsidRPr="00F23135">
        <w:rPr>
          <w:rStyle w:val="ts-alignment-element"/>
          <w:rFonts w:cs="Times New Roman"/>
          <w:color w:val="000000" w:themeColor="text1"/>
        </w:rPr>
        <w:t>précaire.</w:t>
      </w:r>
      <w:r w:rsidRPr="00F23135">
        <w:rPr>
          <w:rFonts w:cs="Times New Roman"/>
          <w:color w:val="000000" w:themeColor="text1"/>
        </w:rPr>
        <w:t xml:space="preserve"> </w:t>
      </w:r>
      <w:r w:rsidRPr="00F23135">
        <w:rPr>
          <w:rStyle w:val="ts-alignment-element"/>
          <w:rFonts w:cs="Times New Roman"/>
          <w:color w:val="000000" w:themeColor="text1"/>
        </w:rPr>
        <w:t>Malgré</w:t>
      </w:r>
      <w:r w:rsidRPr="00F23135">
        <w:rPr>
          <w:rFonts w:cs="Times New Roman"/>
          <w:color w:val="000000" w:themeColor="text1"/>
        </w:rPr>
        <w:t xml:space="preserve"> </w:t>
      </w:r>
      <w:r w:rsidRPr="00F23135">
        <w:rPr>
          <w:rStyle w:val="ts-alignment-element"/>
          <w:rFonts w:cs="Times New Roman"/>
          <w:color w:val="000000" w:themeColor="text1"/>
        </w:rPr>
        <w:t>la</w:t>
      </w:r>
      <w:r w:rsidRPr="00F23135">
        <w:rPr>
          <w:rFonts w:cs="Times New Roman"/>
          <w:color w:val="000000" w:themeColor="text1"/>
        </w:rPr>
        <w:t xml:space="preserve"> </w:t>
      </w:r>
      <w:r w:rsidRPr="00F23135">
        <w:rPr>
          <w:rStyle w:val="ts-alignment-element"/>
          <w:rFonts w:cs="Times New Roman"/>
          <w:color w:val="000000" w:themeColor="text1"/>
        </w:rPr>
        <w:t>création</w:t>
      </w:r>
      <w:r w:rsidRPr="00F23135">
        <w:rPr>
          <w:rFonts w:cs="Times New Roman"/>
          <w:color w:val="000000" w:themeColor="text1"/>
        </w:rPr>
        <w:t xml:space="preserve"> </w:t>
      </w:r>
      <w:r w:rsidRPr="00F23135">
        <w:rPr>
          <w:rStyle w:val="ts-alignment-element"/>
          <w:rFonts w:cs="Times New Roman"/>
          <w:color w:val="000000" w:themeColor="text1"/>
        </w:rPr>
        <w:t>de</w:t>
      </w:r>
      <w:r w:rsidRPr="00F23135">
        <w:rPr>
          <w:rFonts w:cs="Times New Roman"/>
          <w:color w:val="000000" w:themeColor="text1"/>
        </w:rPr>
        <w:t xml:space="preserve"> </w:t>
      </w:r>
      <w:r w:rsidRPr="00F23135">
        <w:rPr>
          <w:rStyle w:val="ts-alignment-element"/>
          <w:rFonts w:cs="Times New Roman"/>
          <w:color w:val="000000" w:themeColor="text1"/>
        </w:rPr>
        <w:t>l’Agence</w:t>
      </w:r>
      <w:r w:rsidRPr="00F23135">
        <w:rPr>
          <w:rFonts w:cs="Times New Roman"/>
          <w:color w:val="000000" w:themeColor="text1"/>
        </w:rPr>
        <w:t xml:space="preserve"> </w:t>
      </w:r>
      <w:r w:rsidRPr="00F23135">
        <w:rPr>
          <w:rStyle w:val="ts-alignment-element"/>
          <w:rFonts w:cs="Times New Roman"/>
          <w:color w:val="000000" w:themeColor="text1"/>
        </w:rPr>
        <w:t>européenne</w:t>
      </w:r>
      <w:r w:rsidRPr="00F23135">
        <w:rPr>
          <w:rFonts w:cs="Times New Roman"/>
          <w:color w:val="000000" w:themeColor="text1"/>
        </w:rPr>
        <w:t xml:space="preserve"> </w:t>
      </w:r>
      <w:r w:rsidRPr="00F23135">
        <w:rPr>
          <w:rStyle w:val="ts-alignment-element"/>
          <w:rFonts w:cs="Times New Roman"/>
          <w:color w:val="000000" w:themeColor="text1"/>
        </w:rPr>
        <w:t>de</w:t>
      </w:r>
      <w:r w:rsidRPr="00F23135">
        <w:rPr>
          <w:rFonts w:cs="Times New Roman"/>
          <w:color w:val="000000" w:themeColor="text1"/>
        </w:rPr>
        <w:t xml:space="preserve"> </w:t>
      </w:r>
      <w:r w:rsidRPr="00F23135">
        <w:rPr>
          <w:rStyle w:val="ts-alignment-element"/>
          <w:rFonts w:cs="Times New Roman"/>
          <w:color w:val="000000" w:themeColor="text1"/>
        </w:rPr>
        <w:t>défense</w:t>
      </w:r>
      <w:r w:rsidRPr="00F23135">
        <w:rPr>
          <w:rFonts w:cs="Times New Roman"/>
          <w:color w:val="000000" w:themeColor="text1"/>
        </w:rPr>
        <w:t xml:space="preserve"> </w:t>
      </w:r>
      <w:r w:rsidRPr="00F23135">
        <w:rPr>
          <w:rStyle w:val="ts-alignment-element"/>
          <w:rFonts w:cs="Times New Roman"/>
          <w:color w:val="000000" w:themeColor="text1"/>
        </w:rPr>
        <w:t>en</w:t>
      </w:r>
      <w:r w:rsidRPr="00F23135">
        <w:rPr>
          <w:rFonts w:cs="Times New Roman"/>
          <w:color w:val="000000" w:themeColor="text1"/>
        </w:rPr>
        <w:t xml:space="preserve"> </w:t>
      </w:r>
      <w:r w:rsidRPr="00F23135">
        <w:rPr>
          <w:rStyle w:val="ts-alignment-element"/>
          <w:rFonts w:cs="Times New Roman"/>
          <w:color w:val="000000" w:themeColor="text1"/>
        </w:rPr>
        <w:t>2004</w:t>
      </w:r>
      <w:r w:rsidRPr="00F23135">
        <w:rPr>
          <w:rFonts w:cs="Times New Roman"/>
          <w:color w:val="000000" w:themeColor="text1"/>
        </w:rPr>
        <w:t xml:space="preserve"> </w:t>
      </w:r>
      <w:r w:rsidRPr="00F23135">
        <w:rPr>
          <w:rStyle w:val="ts-alignment-element"/>
          <w:rFonts w:cs="Times New Roman"/>
          <w:color w:val="000000" w:themeColor="text1"/>
        </w:rPr>
        <w:t>et</w:t>
      </w:r>
      <w:r w:rsidRPr="00F23135">
        <w:rPr>
          <w:rFonts w:cs="Times New Roman"/>
          <w:color w:val="000000" w:themeColor="text1"/>
        </w:rPr>
        <w:t xml:space="preserve"> </w:t>
      </w:r>
      <w:r w:rsidRPr="00F23135">
        <w:rPr>
          <w:rStyle w:val="ts-alignment-element"/>
          <w:rFonts w:cs="Times New Roman"/>
          <w:color w:val="000000" w:themeColor="text1"/>
        </w:rPr>
        <w:t>l’augmentation</w:t>
      </w:r>
      <w:r w:rsidRPr="00F23135">
        <w:rPr>
          <w:rFonts w:cs="Times New Roman"/>
          <w:color w:val="000000" w:themeColor="text1"/>
        </w:rPr>
        <w:t xml:space="preserve"> </w:t>
      </w:r>
      <w:r w:rsidRPr="00F23135">
        <w:rPr>
          <w:rStyle w:val="ts-alignment-element"/>
          <w:rFonts w:cs="Times New Roman"/>
          <w:color w:val="000000" w:themeColor="text1"/>
        </w:rPr>
        <w:t>récente</w:t>
      </w:r>
      <w:r w:rsidRPr="00F23135">
        <w:rPr>
          <w:rFonts w:cs="Times New Roman"/>
          <w:color w:val="000000" w:themeColor="text1"/>
        </w:rPr>
        <w:t xml:space="preserve"> </w:t>
      </w:r>
      <w:r w:rsidRPr="00F23135">
        <w:rPr>
          <w:rStyle w:val="ts-alignment-element"/>
          <w:rFonts w:cs="Times New Roman"/>
          <w:color w:val="000000" w:themeColor="text1"/>
        </w:rPr>
        <w:t>des</w:t>
      </w:r>
      <w:r w:rsidRPr="00F23135">
        <w:rPr>
          <w:rFonts w:cs="Times New Roman"/>
          <w:color w:val="000000" w:themeColor="text1"/>
        </w:rPr>
        <w:t xml:space="preserve"> </w:t>
      </w:r>
      <w:r w:rsidRPr="00F23135">
        <w:rPr>
          <w:rStyle w:val="ts-alignment-element"/>
          <w:rFonts w:cs="Times New Roman"/>
          <w:color w:val="000000" w:themeColor="text1"/>
        </w:rPr>
        <w:t>dépenses</w:t>
      </w:r>
      <w:r w:rsidRPr="00F23135">
        <w:rPr>
          <w:rFonts w:cs="Times New Roman"/>
          <w:color w:val="000000" w:themeColor="text1"/>
        </w:rPr>
        <w:t xml:space="preserve"> </w:t>
      </w:r>
      <w:r w:rsidRPr="00F23135">
        <w:rPr>
          <w:rStyle w:val="ts-alignment-element"/>
          <w:rFonts w:cs="Times New Roman"/>
          <w:color w:val="000000" w:themeColor="text1"/>
        </w:rPr>
        <w:t>de</w:t>
      </w:r>
      <w:r w:rsidRPr="00F23135">
        <w:rPr>
          <w:rFonts w:cs="Times New Roman"/>
          <w:color w:val="000000" w:themeColor="text1"/>
        </w:rPr>
        <w:t xml:space="preserve"> </w:t>
      </w:r>
      <w:r w:rsidRPr="00F23135">
        <w:rPr>
          <w:rStyle w:val="ts-alignment-element"/>
          <w:rFonts w:cs="Times New Roman"/>
          <w:color w:val="000000" w:themeColor="text1"/>
        </w:rPr>
        <w:t>défense,</w:t>
      </w:r>
      <w:r w:rsidRPr="00F23135">
        <w:rPr>
          <w:rFonts w:cs="Times New Roman"/>
          <w:color w:val="000000" w:themeColor="text1"/>
        </w:rPr>
        <w:t xml:space="preserve"> </w:t>
      </w:r>
      <w:r w:rsidRPr="00F23135">
        <w:rPr>
          <w:rStyle w:val="ts-alignment-element"/>
          <w:rFonts w:cs="Times New Roman"/>
          <w:color w:val="000000" w:themeColor="text1"/>
        </w:rPr>
        <w:t>le</w:t>
      </w:r>
      <w:r w:rsidRPr="00F23135">
        <w:rPr>
          <w:rFonts w:cs="Times New Roman"/>
          <w:color w:val="000000" w:themeColor="text1"/>
        </w:rPr>
        <w:t xml:space="preserve"> </w:t>
      </w:r>
      <w:r w:rsidRPr="00F23135">
        <w:rPr>
          <w:rStyle w:val="ts-alignment-element"/>
          <w:rFonts w:cs="Times New Roman"/>
          <w:color w:val="000000" w:themeColor="text1"/>
        </w:rPr>
        <w:t>marché</w:t>
      </w:r>
      <w:r w:rsidRPr="00F23135">
        <w:rPr>
          <w:rFonts w:cs="Times New Roman"/>
          <w:color w:val="000000" w:themeColor="text1"/>
        </w:rPr>
        <w:t xml:space="preserve"> </w:t>
      </w:r>
      <w:r w:rsidRPr="00F23135">
        <w:rPr>
          <w:rStyle w:val="ts-alignment-element"/>
          <w:rFonts w:cs="Times New Roman"/>
          <w:color w:val="000000" w:themeColor="text1"/>
        </w:rPr>
        <w:t>européen</w:t>
      </w:r>
      <w:r w:rsidRPr="00F23135">
        <w:rPr>
          <w:rFonts w:cs="Times New Roman"/>
          <w:color w:val="000000" w:themeColor="text1"/>
        </w:rPr>
        <w:t xml:space="preserve"> </w:t>
      </w:r>
      <w:r w:rsidRPr="00F23135">
        <w:rPr>
          <w:rStyle w:val="ts-alignment-element"/>
          <w:rFonts w:cs="Times New Roman"/>
          <w:color w:val="000000" w:themeColor="text1"/>
        </w:rPr>
        <w:t>de</w:t>
      </w:r>
      <w:r w:rsidRPr="00F23135">
        <w:rPr>
          <w:rFonts w:cs="Times New Roman"/>
          <w:color w:val="000000" w:themeColor="text1"/>
        </w:rPr>
        <w:t xml:space="preserve"> </w:t>
      </w:r>
      <w:r w:rsidRPr="00F23135">
        <w:rPr>
          <w:rStyle w:val="ts-alignment-element"/>
          <w:rFonts w:cs="Times New Roman"/>
          <w:color w:val="000000" w:themeColor="text1"/>
        </w:rPr>
        <w:t>l’armement</w:t>
      </w:r>
      <w:r w:rsidRPr="00F23135">
        <w:rPr>
          <w:rFonts w:cs="Times New Roman"/>
          <w:color w:val="000000" w:themeColor="text1"/>
        </w:rPr>
        <w:t xml:space="preserve"> </w:t>
      </w:r>
      <w:r w:rsidRPr="00F23135">
        <w:rPr>
          <w:rStyle w:val="ts-alignment-element"/>
          <w:rFonts w:cs="Times New Roman"/>
          <w:color w:val="000000" w:themeColor="text1"/>
        </w:rPr>
        <w:t>n’est</w:t>
      </w:r>
      <w:r w:rsidRPr="00F23135">
        <w:rPr>
          <w:rFonts w:cs="Times New Roman"/>
          <w:color w:val="000000" w:themeColor="text1"/>
        </w:rPr>
        <w:t xml:space="preserve"> </w:t>
      </w:r>
      <w:r w:rsidRPr="00F23135">
        <w:rPr>
          <w:rStyle w:val="ts-alignment-element"/>
          <w:rFonts w:cs="Times New Roman"/>
          <w:color w:val="000000" w:themeColor="text1"/>
        </w:rPr>
        <w:t>pas</w:t>
      </w:r>
      <w:r w:rsidRPr="00F23135">
        <w:rPr>
          <w:rFonts w:cs="Times New Roman"/>
          <w:color w:val="000000" w:themeColor="text1"/>
        </w:rPr>
        <w:t xml:space="preserve"> </w:t>
      </w:r>
      <w:r w:rsidRPr="00F23135">
        <w:rPr>
          <w:rStyle w:val="ts-alignment-element"/>
          <w:rFonts w:cs="Times New Roman"/>
          <w:color w:val="000000" w:themeColor="text1"/>
        </w:rPr>
        <w:t>assez</w:t>
      </w:r>
      <w:r w:rsidRPr="00F23135">
        <w:rPr>
          <w:rFonts w:cs="Times New Roman"/>
          <w:color w:val="000000" w:themeColor="text1"/>
        </w:rPr>
        <w:t xml:space="preserve"> </w:t>
      </w:r>
      <w:r w:rsidRPr="00F23135">
        <w:rPr>
          <w:rStyle w:val="ts-alignment-element"/>
          <w:rFonts w:cs="Times New Roman"/>
          <w:color w:val="000000" w:themeColor="text1"/>
        </w:rPr>
        <w:t>important</w:t>
      </w:r>
      <w:r w:rsidRPr="00F23135">
        <w:rPr>
          <w:rFonts w:cs="Times New Roman"/>
          <w:color w:val="000000" w:themeColor="text1"/>
        </w:rPr>
        <w:t xml:space="preserve"> </w:t>
      </w:r>
      <w:r w:rsidRPr="00F23135">
        <w:rPr>
          <w:rStyle w:val="ts-alignment-element"/>
          <w:rFonts w:cs="Times New Roman"/>
          <w:color w:val="000000" w:themeColor="text1"/>
        </w:rPr>
        <w:t>pour</w:t>
      </w:r>
      <w:r w:rsidRPr="00F23135">
        <w:rPr>
          <w:rFonts w:cs="Times New Roman"/>
          <w:color w:val="000000" w:themeColor="text1"/>
        </w:rPr>
        <w:t xml:space="preserve"> </w:t>
      </w:r>
      <w:r w:rsidRPr="00F23135">
        <w:rPr>
          <w:rStyle w:val="ts-alignment-element"/>
          <w:rFonts w:cs="Times New Roman"/>
          <w:color w:val="000000" w:themeColor="text1"/>
        </w:rPr>
        <w:t>permettre</w:t>
      </w:r>
      <w:r w:rsidRPr="00F23135">
        <w:rPr>
          <w:rFonts w:cs="Times New Roman"/>
          <w:color w:val="000000" w:themeColor="text1"/>
        </w:rPr>
        <w:t xml:space="preserve"> </w:t>
      </w:r>
      <w:r w:rsidRPr="00F23135">
        <w:rPr>
          <w:rStyle w:val="ts-alignment-element"/>
          <w:rFonts w:cs="Times New Roman"/>
          <w:color w:val="000000" w:themeColor="text1"/>
        </w:rPr>
        <w:t>à</w:t>
      </w:r>
      <w:r w:rsidRPr="00F23135">
        <w:rPr>
          <w:rFonts w:cs="Times New Roman"/>
          <w:color w:val="000000" w:themeColor="text1"/>
        </w:rPr>
        <w:t xml:space="preserve"> </w:t>
      </w:r>
      <w:r w:rsidRPr="00F23135">
        <w:rPr>
          <w:rStyle w:val="ts-alignment-element"/>
          <w:rFonts w:cs="Times New Roman"/>
          <w:color w:val="000000" w:themeColor="text1"/>
        </w:rPr>
        <w:t>notre</w:t>
      </w:r>
      <w:r w:rsidRPr="00F23135">
        <w:rPr>
          <w:rFonts w:cs="Times New Roman"/>
          <w:color w:val="000000" w:themeColor="text1"/>
        </w:rPr>
        <w:t xml:space="preserve"> </w:t>
      </w:r>
      <w:r w:rsidRPr="00F23135">
        <w:rPr>
          <w:rStyle w:val="ts-alignment-element"/>
          <w:rFonts w:cs="Times New Roman"/>
          <w:color w:val="000000" w:themeColor="text1"/>
        </w:rPr>
        <w:t>industrie</w:t>
      </w:r>
      <w:r w:rsidRPr="00F23135">
        <w:rPr>
          <w:rFonts w:cs="Times New Roman"/>
          <w:color w:val="000000" w:themeColor="text1"/>
        </w:rPr>
        <w:t xml:space="preserve"> </w:t>
      </w:r>
      <w:r w:rsidRPr="00F23135">
        <w:rPr>
          <w:rStyle w:val="ts-alignment-element"/>
          <w:rFonts w:cs="Times New Roman"/>
          <w:color w:val="000000" w:themeColor="text1"/>
        </w:rPr>
        <w:t>de</w:t>
      </w:r>
      <w:r w:rsidRPr="00F23135">
        <w:rPr>
          <w:rFonts w:cs="Times New Roman"/>
          <w:color w:val="000000" w:themeColor="text1"/>
        </w:rPr>
        <w:t xml:space="preserve"> </w:t>
      </w:r>
      <w:r w:rsidRPr="00F23135">
        <w:rPr>
          <w:rStyle w:val="ts-alignment-element"/>
          <w:rFonts w:cs="Times New Roman"/>
          <w:color w:val="000000" w:themeColor="text1"/>
        </w:rPr>
        <w:t>répondre</w:t>
      </w:r>
      <w:r w:rsidRPr="00F23135">
        <w:rPr>
          <w:rFonts w:cs="Times New Roman"/>
          <w:color w:val="000000" w:themeColor="text1"/>
        </w:rPr>
        <w:t xml:space="preserve"> </w:t>
      </w:r>
      <w:r w:rsidRPr="00F23135">
        <w:rPr>
          <w:rStyle w:val="ts-alignment-element"/>
          <w:rFonts w:cs="Times New Roman"/>
          <w:color w:val="000000" w:themeColor="text1"/>
        </w:rPr>
        <w:t>à</w:t>
      </w:r>
      <w:r w:rsidRPr="00F23135">
        <w:rPr>
          <w:rFonts w:cs="Times New Roman"/>
          <w:color w:val="000000" w:themeColor="text1"/>
        </w:rPr>
        <w:t xml:space="preserve"> </w:t>
      </w:r>
      <w:r w:rsidRPr="00F23135">
        <w:rPr>
          <w:rStyle w:val="ts-alignment-element"/>
          <w:rFonts w:cs="Times New Roman"/>
          <w:color w:val="000000" w:themeColor="text1"/>
        </w:rPr>
        <w:t>nos</w:t>
      </w:r>
      <w:r w:rsidRPr="00F23135">
        <w:rPr>
          <w:rFonts w:cs="Times New Roman"/>
          <w:color w:val="000000" w:themeColor="text1"/>
        </w:rPr>
        <w:t xml:space="preserve"> </w:t>
      </w:r>
      <w:r w:rsidRPr="00F23135">
        <w:rPr>
          <w:rStyle w:val="ts-alignment-element"/>
          <w:rFonts w:cs="Times New Roman"/>
          <w:color w:val="000000" w:themeColor="text1"/>
        </w:rPr>
        <w:t>besoins</w:t>
      </w:r>
      <w:r w:rsidRPr="00F23135">
        <w:rPr>
          <w:rFonts w:cs="Times New Roman"/>
          <w:color w:val="000000" w:themeColor="text1"/>
        </w:rPr>
        <w:t xml:space="preserve"> </w:t>
      </w:r>
      <w:r w:rsidRPr="00F23135">
        <w:rPr>
          <w:rStyle w:val="ts-alignment-element"/>
          <w:rFonts w:cs="Times New Roman"/>
          <w:color w:val="000000" w:themeColor="text1"/>
        </w:rPr>
        <w:t>en</w:t>
      </w:r>
      <w:r w:rsidRPr="00F23135">
        <w:rPr>
          <w:rFonts w:cs="Times New Roman"/>
          <w:color w:val="000000" w:themeColor="text1"/>
        </w:rPr>
        <w:t xml:space="preserve"> </w:t>
      </w:r>
      <w:r w:rsidRPr="00F23135">
        <w:rPr>
          <w:rStyle w:val="ts-alignment-element"/>
          <w:rFonts w:cs="Times New Roman"/>
          <w:color w:val="000000" w:themeColor="text1"/>
        </w:rPr>
        <w:t>équipements.</w:t>
      </w:r>
      <w:r w:rsidRPr="00F23135">
        <w:rPr>
          <w:rFonts w:cs="Times New Roman"/>
          <w:color w:val="000000" w:themeColor="text1"/>
        </w:rPr>
        <w:t xml:space="preserve"> </w:t>
      </w:r>
      <w:r w:rsidRPr="00F23135">
        <w:rPr>
          <w:rStyle w:val="ts-alignment-element"/>
          <w:rFonts w:cs="Times New Roman"/>
          <w:color w:val="000000" w:themeColor="text1"/>
        </w:rPr>
        <w:t>Une</w:t>
      </w:r>
      <w:r w:rsidRPr="00F23135">
        <w:rPr>
          <w:rFonts w:cs="Times New Roman"/>
          <w:color w:val="000000" w:themeColor="text1"/>
        </w:rPr>
        <w:t xml:space="preserve"> </w:t>
      </w:r>
      <w:r w:rsidRPr="00F23135">
        <w:rPr>
          <w:rStyle w:val="ts-alignment-element"/>
          <w:rFonts w:cs="Times New Roman"/>
          <w:color w:val="000000" w:themeColor="text1"/>
        </w:rPr>
        <w:t>grande</w:t>
      </w:r>
      <w:r w:rsidRPr="00F23135">
        <w:rPr>
          <w:rFonts w:cs="Times New Roman"/>
          <w:color w:val="000000" w:themeColor="text1"/>
        </w:rPr>
        <w:t xml:space="preserve"> </w:t>
      </w:r>
      <w:r w:rsidRPr="00F23135">
        <w:rPr>
          <w:rStyle w:val="ts-alignment-element"/>
          <w:rFonts w:cs="Times New Roman"/>
          <w:color w:val="000000" w:themeColor="text1"/>
        </w:rPr>
        <w:t>partie</w:t>
      </w:r>
      <w:r w:rsidRPr="00F23135">
        <w:rPr>
          <w:rFonts w:cs="Times New Roman"/>
          <w:color w:val="000000" w:themeColor="text1"/>
        </w:rPr>
        <w:t xml:space="preserve"> </w:t>
      </w:r>
      <w:r w:rsidRPr="00F23135">
        <w:rPr>
          <w:rStyle w:val="ts-alignment-element"/>
          <w:rFonts w:cs="Times New Roman"/>
          <w:color w:val="000000" w:themeColor="text1"/>
        </w:rPr>
        <w:t>de</w:t>
      </w:r>
      <w:r w:rsidRPr="00F23135">
        <w:rPr>
          <w:rFonts w:cs="Times New Roman"/>
          <w:color w:val="000000" w:themeColor="text1"/>
        </w:rPr>
        <w:t xml:space="preserve"> </w:t>
      </w:r>
      <w:r w:rsidRPr="00F23135">
        <w:rPr>
          <w:rStyle w:val="ts-alignment-element"/>
          <w:rFonts w:cs="Times New Roman"/>
          <w:color w:val="000000" w:themeColor="text1"/>
        </w:rPr>
        <w:t>ceux-ci</w:t>
      </w:r>
      <w:r w:rsidRPr="00F23135">
        <w:rPr>
          <w:rFonts w:cs="Times New Roman"/>
          <w:color w:val="000000" w:themeColor="text1"/>
        </w:rPr>
        <w:t xml:space="preserve"> </w:t>
      </w:r>
      <w:r w:rsidRPr="00F23135">
        <w:rPr>
          <w:rStyle w:val="ts-alignment-element"/>
          <w:rFonts w:cs="Times New Roman"/>
          <w:color w:val="000000" w:themeColor="text1"/>
        </w:rPr>
        <w:t>est</w:t>
      </w:r>
      <w:r w:rsidRPr="00F23135">
        <w:rPr>
          <w:rFonts w:cs="Times New Roman"/>
          <w:color w:val="000000" w:themeColor="text1"/>
        </w:rPr>
        <w:t xml:space="preserve"> </w:t>
      </w:r>
      <w:r w:rsidRPr="00F23135">
        <w:rPr>
          <w:rStyle w:val="ts-alignment-element"/>
          <w:rFonts w:cs="Times New Roman"/>
          <w:color w:val="000000" w:themeColor="text1"/>
        </w:rPr>
        <w:t>donc</w:t>
      </w:r>
      <w:r w:rsidRPr="00F23135">
        <w:rPr>
          <w:rFonts w:cs="Times New Roman"/>
          <w:color w:val="000000" w:themeColor="text1"/>
        </w:rPr>
        <w:t xml:space="preserve"> </w:t>
      </w:r>
      <w:r w:rsidRPr="00F23135">
        <w:rPr>
          <w:rStyle w:val="ts-alignment-element"/>
          <w:rFonts w:cs="Times New Roman"/>
          <w:color w:val="000000" w:themeColor="text1"/>
        </w:rPr>
        <w:t>acquise</w:t>
      </w:r>
      <w:r w:rsidRPr="00F23135">
        <w:rPr>
          <w:rFonts w:cs="Times New Roman"/>
          <w:color w:val="000000" w:themeColor="text1"/>
        </w:rPr>
        <w:t xml:space="preserve"> </w:t>
      </w:r>
      <w:r w:rsidRPr="00F23135">
        <w:rPr>
          <w:rStyle w:val="ts-alignment-element"/>
          <w:rFonts w:cs="Times New Roman"/>
          <w:color w:val="000000" w:themeColor="text1"/>
        </w:rPr>
        <w:t>aux</w:t>
      </w:r>
      <w:r w:rsidRPr="00F23135">
        <w:rPr>
          <w:rFonts w:cs="Times New Roman"/>
          <w:color w:val="000000" w:themeColor="text1"/>
        </w:rPr>
        <w:t xml:space="preserve"> </w:t>
      </w:r>
      <w:r w:rsidRPr="00F23135">
        <w:rPr>
          <w:rStyle w:val="ts-alignment-element"/>
          <w:rFonts w:cs="Times New Roman"/>
          <w:color w:val="000000" w:themeColor="text1"/>
        </w:rPr>
        <w:t>Etats-Unis</w:t>
      </w:r>
      <w:r w:rsidRPr="00F23135">
        <w:rPr>
          <w:rFonts w:cs="Times New Roman"/>
          <w:color w:val="000000" w:themeColor="text1"/>
        </w:rPr>
        <w:t xml:space="preserve"> </w:t>
      </w:r>
      <w:r w:rsidRPr="00F23135">
        <w:rPr>
          <w:rStyle w:val="ts-alignment-element"/>
          <w:rFonts w:cs="Times New Roman"/>
          <w:color w:val="000000" w:themeColor="text1"/>
        </w:rPr>
        <w:t>d’Amérique,</w:t>
      </w:r>
      <w:r w:rsidRPr="00F23135">
        <w:rPr>
          <w:rFonts w:cs="Times New Roman"/>
          <w:color w:val="000000" w:themeColor="text1"/>
        </w:rPr>
        <w:t xml:space="preserve"> </w:t>
      </w:r>
      <w:r w:rsidRPr="00F23135">
        <w:rPr>
          <w:rStyle w:val="ts-alignment-element"/>
          <w:rFonts w:cs="Times New Roman"/>
          <w:color w:val="000000" w:themeColor="text1"/>
        </w:rPr>
        <w:t>en</w:t>
      </w:r>
      <w:r w:rsidRPr="00F23135">
        <w:rPr>
          <w:rFonts w:cs="Times New Roman"/>
          <w:color w:val="000000" w:themeColor="text1"/>
        </w:rPr>
        <w:t xml:space="preserve"> </w:t>
      </w:r>
      <w:r w:rsidRPr="00F23135">
        <w:rPr>
          <w:rStyle w:val="ts-alignment-element"/>
          <w:rFonts w:cs="Times New Roman"/>
          <w:color w:val="000000" w:themeColor="text1"/>
        </w:rPr>
        <w:t>Corée</w:t>
      </w:r>
      <w:r w:rsidRPr="00F23135">
        <w:rPr>
          <w:rFonts w:cs="Times New Roman"/>
          <w:color w:val="000000" w:themeColor="text1"/>
        </w:rPr>
        <w:t xml:space="preserve"> </w:t>
      </w:r>
      <w:r w:rsidRPr="00F23135">
        <w:rPr>
          <w:rStyle w:val="ts-alignment-element"/>
          <w:rFonts w:cs="Times New Roman"/>
          <w:color w:val="000000" w:themeColor="text1"/>
        </w:rPr>
        <w:t>du</w:t>
      </w:r>
      <w:r w:rsidRPr="00F23135">
        <w:rPr>
          <w:rFonts w:cs="Times New Roman"/>
          <w:color w:val="000000" w:themeColor="text1"/>
        </w:rPr>
        <w:t xml:space="preserve"> </w:t>
      </w:r>
      <w:r w:rsidRPr="00F23135">
        <w:rPr>
          <w:rStyle w:val="ts-alignment-element"/>
          <w:rFonts w:cs="Times New Roman"/>
          <w:color w:val="000000" w:themeColor="text1"/>
        </w:rPr>
        <w:t>Sud</w:t>
      </w:r>
      <w:r w:rsidRPr="00F23135">
        <w:rPr>
          <w:rFonts w:cs="Times New Roman"/>
          <w:color w:val="000000" w:themeColor="text1"/>
        </w:rPr>
        <w:t xml:space="preserve"> </w:t>
      </w:r>
      <w:r w:rsidRPr="00F23135">
        <w:rPr>
          <w:rStyle w:val="ts-alignment-element"/>
          <w:rFonts w:cs="Times New Roman"/>
          <w:color w:val="000000" w:themeColor="text1"/>
        </w:rPr>
        <w:t>ou</w:t>
      </w:r>
      <w:r w:rsidRPr="00F23135">
        <w:rPr>
          <w:rFonts w:cs="Times New Roman"/>
          <w:color w:val="000000" w:themeColor="text1"/>
        </w:rPr>
        <w:t xml:space="preserve"> </w:t>
      </w:r>
      <w:r w:rsidRPr="00F23135">
        <w:rPr>
          <w:rStyle w:val="ts-alignment-element"/>
          <w:rFonts w:cs="Times New Roman"/>
          <w:color w:val="000000" w:themeColor="text1"/>
        </w:rPr>
        <w:t>en</w:t>
      </w:r>
      <w:r w:rsidRPr="00F23135">
        <w:rPr>
          <w:rFonts w:cs="Times New Roman"/>
          <w:color w:val="000000" w:themeColor="text1"/>
        </w:rPr>
        <w:t xml:space="preserve"> </w:t>
      </w:r>
      <w:r w:rsidRPr="00F23135">
        <w:rPr>
          <w:rStyle w:val="ts-alignment-element"/>
          <w:rFonts w:cs="Times New Roman"/>
          <w:color w:val="000000" w:themeColor="text1"/>
        </w:rPr>
        <w:t>Turquie</w:t>
      </w:r>
      <w:r w:rsidR="007E1393">
        <w:rPr>
          <w:rStyle w:val="ts-alignment-element"/>
          <w:rFonts w:cs="Times New Roman"/>
          <w:color w:val="000000" w:themeColor="text1"/>
        </w:rPr>
        <w:t xml:space="preserve">, ce qui réduit </w:t>
      </w:r>
      <w:r w:rsidR="00551830">
        <w:rPr>
          <w:rStyle w:val="ts-alignment-element"/>
          <w:rFonts w:cs="Times New Roman"/>
          <w:color w:val="000000" w:themeColor="text1"/>
        </w:rPr>
        <w:t>l</w:t>
      </w:r>
      <w:r w:rsidR="007E1393">
        <w:rPr>
          <w:rStyle w:val="ts-alignment-element"/>
          <w:rFonts w:cs="Times New Roman"/>
          <w:color w:val="000000" w:themeColor="text1"/>
        </w:rPr>
        <w:t>e PIB et l’emploi</w:t>
      </w:r>
      <w:r w:rsidR="00551830">
        <w:rPr>
          <w:rStyle w:val="ts-alignment-element"/>
          <w:rFonts w:cs="Times New Roman"/>
          <w:color w:val="000000" w:themeColor="text1"/>
        </w:rPr>
        <w:t xml:space="preserve"> en Europe</w:t>
      </w:r>
      <w:r w:rsidRPr="00F23135">
        <w:rPr>
          <w:rStyle w:val="ts-alignment-element"/>
          <w:rFonts w:cs="Times New Roman"/>
          <w:color w:val="000000" w:themeColor="text1"/>
        </w:rPr>
        <w:t>.</w:t>
      </w:r>
    </w:p>
    <w:sectPr w:rsidR="009745B0" w:rsidRPr="00F23135" w:rsidSect="00692C1B">
      <w:headerReference w:type="even" r:id="rId7"/>
      <w:headerReference w:type="default" r:id="rId8"/>
      <w:pgSz w:w="11900" w:h="16840"/>
      <w:pgMar w:top="851" w:right="1418"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E56FE" w14:textId="77777777" w:rsidR="00DB00BC" w:rsidRDefault="00DB00BC" w:rsidP="00F00824">
      <w:pPr>
        <w:spacing w:after="0"/>
      </w:pPr>
      <w:r>
        <w:separator/>
      </w:r>
    </w:p>
  </w:endnote>
  <w:endnote w:type="continuationSeparator" w:id="0">
    <w:p w14:paraId="72BBB85B" w14:textId="77777777" w:rsidR="00DB00BC" w:rsidRDefault="00DB00BC" w:rsidP="00F008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orp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0000500000000020000"/>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9AB26" w14:textId="77777777" w:rsidR="00DB00BC" w:rsidRDefault="00DB00BC" w:rsidP="00F00824">
      <w:pPr>
        <w:spacing w:after="0"/>
      </w:pPr>
      <w:r>
        <w:separator/>
      </w:r>
    </w:p>
  </w:footnote>
  <w:footnote w:type="continuationSeparator" w:id="0">
    <w:p w14:paraId="5E3ED384" w14:textId="77777777" w:rsidR="00DB00BC" w:rsidRDefault="00DB00BC" w:rsidP="00F00824">
      <w:pPr>
        <w:spacing w:after="0"/>
      </w:pPr>
      <w:r>
        <w:continuationSeparator/>
      </w:r>
    </w:p>
  </w:footnote>
  <w:footnote w:id="1">
    <w:p w14:paraId="60994C91" w14:textId="0F0A9AC3" w:rsidR="00A5393D" w:rsidRPr="0057602A" w:rsidRDefault="00A5393D" w:rsidP="00692C1B">
      <w:pPr>
        <w:pStyle w:val="Notedebasdepage"/>
        <w:jc w:val="left"/>
        <w:rPr>
          <w:lang w:val="nl-BE"/>
        </w:rPr>
      </w:pPr>
      <w:r>
        <w:rPr>
          <w:rStyle w:val="Appelnotedebasdep"/>
        </w:rPr>
        <w:footnoteRef/>
      </w:r>
      <w:r w:rsidRPr="00A5393D">
        <w:rPr>
          <w:lang w:val="en-US"/>
        </w:rPr>
        <w:t xml:space="preserve"> </w:t>
      </w:r>
      <w:r w:rsidRPr="00A5393D">
        <w:rPr>
          <w:rFonts w:cs="Times New Roman"/>
          <w:color w:val="000000"/>
          <w:kern w:val="0"/>
          <w:lang w:val="en-US"/>
        </w:rPr>
        <w:t xml:space="preserve">Voir </w:t>
      </w:r>
      <w:r w:rsidRPr="00A5393D">
        <w:rPr>
          <w:rFonts w:cs="Times New Roman"/>
          <w:kern w:val="0"/>
          <w:lang w:val="en-US"/>
        </w:rPr>
        <w:t xml:space="preserve">David Roche, " US Trade and Trump’s Tariffs – Disruption or Design? </w:t>
      </w:r>
      <w:r w:rsidRPr="0057602A">
        <w:rPr>
          <w:rFonts w:cs="Times New Roman"/>
          <w:kern w:val="0"/>
          <w:lang w:val="nl-BE"/>
        </w:rPr>
        <w:t xml:space="preserve">" in RUSI, </w:t>
      </w:r>
      <w:hyperlink r:id="rId1" w:history="1">
        <w:r w:rsidRPr="0057602A">
          <w:rPr>
            <w:rStyle w:val="Lienhypertexte"/>
            <w:rFonts w:cs="Times New Roman"/>
            <w:kern w:val="0"/>
            <w:lang w:val="nl-BE"/>
          </w:rPr>
          <w:t>https://www.rusi.org/explore-our-research/publications/commentary/us-trade-and-trumps-tariffs-disruption-or-design</w:t>
        </w:r>
      </w:hyperlink>
      <w:r w:rsidRPr="0057602A">
        <w:rPr>
          <w:rFonts w:cs="Times New Roman"/>
          <w:kern w:val="0"/>
          <w:lang w:val="nl-BE"/>
        </w:rPr>
        <w:t>, 7/4/2025.</w:t>
      </w:r>
    </w:p>
  </w:footnote>
  <w:footnote w:id="2">
    <w:p w14:paraId="0C54D32A" w14:textId="7E501630" w:rsidR="000F4B3E" w:rsidRPr="000F4B3E" w:rsidRDefault="000F4B3E">
      <w:pPr>
        <w:pStyle w:val="Notedebasdepage"/>
        <w:rPr>
          <w:lang w:val="nl-BE"/>
        </w:rPr>
      </w:pPr>
      <w:r>
        <w:rPr>
          <w:rStyle w:val="Appelnotedebasdep"/>
        </w:rPr>
        <w:footnoteRef/>
      </w:r>
      <w:r w:rsidRPr="000F4B3E">
        <w:rPr>
          <w:lang w:val="nl-BE"/>
        </w:rPr>
        <w:t xml:space="preserve"> </w:t>
      </w:r>
      <w:r w:rsidRPr="000F4B3E">
        <w:rPr>
          <w:lang w:val="nl-BE"/>
        </w:rPr>
        <w:t xml:space="preserve">Voir sn, « Telecombedrijven: 'Aanvallen op onderzeese kabels bedreigen wereldwijd internet' » in </w:t>
      </w:r>
      <w:r w:rsidRPr="000F4B3E">
        <w:rPr>
          <w:i/>
          <w:iCs/>
          <w:lang w:val="nl-BE"/>
        </w:rPr>
        <w:t>De Morgen</w:t>
      </w:r>
      <w:r>
        <w:rPr>
          <w:lang w:val="nl-BE"/>
        </w:rPr>
        <w:t>, Live Oekraine, 10/4/2025.</w:t>
      </w:r>
    </w:p>
  </w:footnote>
  <w:footnote w:id="3">
    <w:p w14:paraId="1D70868B" w14:textId="2B27167F" w:rsidR="000F4B3E" w:rsidRPr="000F4B3E" w:rsidRDefault="000F4B3E">
      <w:pPr>
        <w:pStyle w:val="Notedebasdepage"/>
        <w:rPr>
          <w:lang w:val="nl-BE"/>
        </w:rPr>
      </w:pPr>
      <w:r>
        <w:rPr>
          <w:rStyle w:val="Appelnotedebasdep"/>
        </w:rPr>
        <w:footnoteRef/>
      </w:r>
      <w:r w:rsidRPr="000F4B3E">
        <w:rPr>
          <w:lang w:val="nl-BE"/>
        </w:rPr>
        <w:t xml:space="preserve"> </w:t>
      </w:r>
      <w:r w:rsidRPr="000F4B3E">
        <w:rPr>
          <w:lang w:val="nl-BE"/>
        </w:rPr>
        <w:t xml:space="preserve">Voir </w:t>
      </w:r>
      <w:r w:rsidRPr="000F4B3E">
        <w:rPr>
          <w:rFonts w:cs="Times New Roman"/>
          <w:color w:val="000000"/>
          <w:kern w:val="0"/>
          <w:lang w:val="nl-BE"/>
        </w:rPr>
        <w:t xml:space="preserve">sn, "Uitgelekt document: VS zouden Europa beperkt steun bieden bij Russische aanval" in </w:t>
      </w:r>
      <w:r w:rsidRPr="000F4B3E">
        <w:rPr>
          <w:rFonts w:cs="Times New Roman"/>
          <w:i/>
          <w:iCs/>
          <w:color w:val="000000"/>
          <w:kern w:val="0"/>
          <w:lang w:val="nl-BE"/>
        </w:rPr>
        <w:t>De Morgen</w:t>
      </w:r>
      <w:r w:rsidRPr="000F4B3E">
        <w:rPr>
          <w:rFonts w:cs="Times New Roman"/>
          <w:color w:val="000000"/>
          <w:kern w:val="0"/>
          <w:lang w:val="nl-BE"/>
        </w:rPr>
        <w:t>, Live Oekraine, 2/4/2025.</w:t>
      </w:r>
    </w:p>
  </w:footnote>
  <w:footnote w:id="4">
    <w:p w14:paraId="494AFFFF" w14:textId="77777777" w:rsidR="00777AAC" w:rsidRPr="00F00824" w:rsidRDefault="00777AAC" w:rsidP="00777AAC">
      <w:pPr>
        <w:pStyle w:val="Notedebasdepage"/>
        <w:rPr>
          <w:lang w:val="fr-BE"/>
        </w:rPr>
      </w:pPr>
      <w:r>
        <w:rPr>
          <w:rStyle w:val="Appelnotedebasdep"/>
        </w:rPr>
        <w:footnoteRef/>
      </w:r>
      <w:r>
        <w:t xml:space="preserve"> </w:t>
      </w:r>
      <w:r w:rsidRPr="00F00824">
        <w:rPr>
          <w:rFonts w:eastAsia="Times New Roman" w:cs="Times New Roman"/>
          <w:color w:val="000000" w:themeColor="text1"/>
          <w:kern w:val="36"/>
          <w:lang w:val="fr-BE" w:eastAsia="fr-FR"/>
          <w14:ligatures w14:val="none"/>
        </w:rPr>
        <w:t xml:space="preserve">Voir Emmanuel </w:t>
      </w:r>
      <w:proofErr w:type="spellStart"/>
      <w:r w:rsidRPr="00F00824">
        <w:rPr>
          <w:rFonts w:eastAsia="Times New Roman" w:cs="Times New Roman"/>
          <w:color w:val="000000" w:themeColor="text1"/>
          <w:kern w:val="36"/>
          <w:lang w:val="fr-BE" w:eastAsia="fr-FR"/>
          <w14:ligatures w14:val="none"/>
        </w:rPr>
        <w:t>Berretta</w:t>
      </w:r>
      <w:proofErr w:type="spellEnd"/>
      <w:r w:rsidRPr="00F00824">
        <w:rPr>
          <w:rFonts w:eastAsia="Times New Roman" w:cs="Times New Roman"/>
          <w:color w:val="000000" w:themeColor="text1"/>
          <w:kern w:val="36"/>
          <w:lang w:val="fr-BE" w:eastAsia="fr-FR"/>
          <w14:ligatures w14:val="none"/>
        </w:rPr>
        <w:t>, « </w:t>
      </w:r>
      <w:r w:rsidRPr="00F00824">
        <w:rPr>
          <w:rFonts w:cs="Times New Roman"/>
          <w:color w:val="000000" w:themeColor="text1"/>
          <w:shd w:val="clear" w:color="auto" w:fill="FFFFFF"/>
          <w:lang w:val="fr-BE"/>
        </w:rPr>
        <w:t xml:space="preserve">Nous avons les trois puissances nucléaires de l'Otan présentes en Estonie ! » </w:t>
      </w:r>
      <w:r w:rsidRPr="00F00824">
        <w:rPr>
          <w:rFonts w:eastAsia="Times New Roman" w:cs="Times New Roman"/>
          <w:color w:val="000000" w:themeColor="text1"/>
          <w:kern w:val="36"/>
          <w:lang w:val="fr-BE" w:eastAsia="fr-FR"/>
          <w14:ligatures w14:val="none"/>
        </w:rPr>
        <w:t xml:space="preserve">in </w:t>
      </w:r>
      <w:r w:rsidRPr="00F00824">
        <w:rPr>
          <w:rFonts w:eastAsia="Times New Roman" w:cs="Times New Roman"/>
          <w:i/>
          <w:iCs/>
          <w:color w:val="000000" w:themeColor="text1"/>
          <w:kern w:val="36"/>
          <w:lang w:val="fr-BE" w:eastAsia="fr-FR"/>
          <w14:ligatures w14:val="none"/>
        </w:rPr>
        <w:t>Le Point</w:t>
      </w:r>
      <w:r w:rsidRPr="00F00824">
        <w:rPr>
          <w:rFonts w:eastAsia="Times New Roman" w:cs="Times New Roman"/>
          <w:color w:val="000000" w:themeColor="text1"/>
          <w:kern w:val="36"/>
          <w:lang w:val="fr-BE" w:eastAsia="fr-FR"/>
          <w14:ligatures w14:val="none"/>
        </w:rPr>
        <w:t xml:space="preserve">, </w:t>
      </w:r>
      <w:hyperlink r:id="rId2" w:history="1">
        <w:r w:rsidRPr="00F00824">
          <w:rPr>
            <w:rStyle w:val="Lienhypertexte"/>
            <w:rFonts w:eastAsia="Times New Roman" w:cs="Times New Roman"/>
            <w:kern w:val="36"/>
            <w:lang w:val="fr-BE" w:eastAsia="fr-FR"/>
            <w14:ligatures w14:val="none"/>
          </w:rPr>
          <w:t>https://www.lepoint.fr/monde/nous-avons-les-trois-puissances-nucleaires-de-l-otan-presentes-en-estonie-01-04-2025-2586282_24.php</w:t>
        </w:r>
      </w:hyperlink>
      <w:r w:rsidRPr="00F00824">
        <w:rPr>
          <w:rFonts w:eastAsia="Times New Roman" w:cs="Times New Roman"/>
          <w:color w:val="000000" w:themeColor="text1"/>
          <w:kern w:val="36"/>
          <w:lang w:val="fr-BE" w:eastAsia="fr-FR"/>
          <w14:ligatures w14:val="none"/>
        </w:rPr>
        <w:t>, 1/4/2025.</w:t>
      </w:r>
    </w:p>
  </w:footnote>
  <w:footnote w:id="5">
    <w:p w14:paraId="18D55404" w14:textId="297FFB13" w:rsidR="00777AAC" w:rsidRPr="00777AAC" w:rsidRDefault="00777AAC">
      <w:pPr>
        <w:pStyle w:val="Notedebasdepage"/>
        <w:rPr>
          <w:lang w:val="en-US"/>
        </w:rPr>
      </w:pPr>
      <w:r>
        <w:rPr>
          <w:rStyle w:val="Appelnotedebasdep"/>
        </w:rPr>
        <w:footnoteRef/>
      </w:r>
      <w:r w:rsidRPr="00777AAC">
        <w:rPr>
          <w:lang w:val="en-US"/>
        </w:rPr>
        <w:t xml:space="preserve"> Voir </w:t>
      </w:r>
      <w:r w:rsidRPr="00777AAC">
        <w:rPr>
          <w:rFonts w:cs="Times New Roman"/>
          <w:color w:val="000000"/>
          <w:kern w:val="0"/>
          <w:lang w:val="en-US"/>
        </w:rPr>
        <w:t xml:space="preserve">Nikki </w:t>
      </w:r>
      <w:proofErr w:type="spellStart"/>
      <w:r w:rsidRPr="00777AAC">
        <w:rPr>
          <w:rFonts w:cs="Times New Roman"/>
          <w:color w:val="000000"/>
          <w:kern w:val="0"/>
          <w:lang w:val="en-US"/>
        </w:rPr>
        <w:t>Wentling</w:t>
      </w:r>
      <w:proofErr w:type="spellEnd"/>
      <w:r w:rsidRPr="00777AAC">
        <w:rPr>
          <w:rFonts w:cs="Times New Roman"/>
          <w:color w:val="000000"/>
          <w:kern w:val="0"/>
          <w:lang w:val="en-US"/>
        </w:rPr>
        <w:t xml:space="preserve">, "Top general recommends US maintain current troop levels in Europe" in </w:t>
      </w:r>
      <w:r w:rsidRPr="00777AAC">
        <w:rPr>
          <w:rFonts w:cs="Times New Roman"/>
          <w:i/>
          <w:iCs/>
          <w:color w:val="000000"/>
          <w:kern w:val="0"/>
          <w:lang w:val="en-US"/>
        </w:rPr>
        <w:t>Military Times</w:t>
      </w:r>
      <w:r w:rsidRPr="00777AAC">
        <w:rPr>
          <w:rFonts w:cs="Times New Roman"/>
          <w:color w:val="000000"/>
          <w:kern w:val="0"/>
          <w:lang w:val="en-US"/>
        </w:rPr>
        <w:t xml:space="preserve">, </w:t>
      </w:r>
      <w:r>
        <w:fldChar w:fldCharType="begin"/>
      </w:r>
      <w:r w:rsidRPr="001930B7">
        <w:rPr>
          <w:lang w:val="en-US"/>
        </w:rPr>
        <w:instrText>HYPERLINK "https://www.militarytimes.com/news/your-military/2025/04/08/top-general-recommends-us-maintain-current-troop-levels-in-europe/?utm_source=sailthru&amp;utm_medium=email&amp;utm_campaign=air-dnr"</w:instrText>
      </w:r>
      <w:r>
        <w:fldChar w:fldCharType="separate"/>
      </w:r>
      <w:r w:rsidRPr="009A30A4">
        <w:rPr>
          <w:rStyle w:val="Lienhypertexte"/>
          <w:rFonts w:cs="Times New Roman"/>
          <w:kern w:val="0"/>
          <w:lang w:val="en-US"/>
        </w:rPr>
        <w:t>https://www.militarytimes.com/news/your-military/2025/04/08/top-general-recommends-us-maintain-current-troop-levels-in-europe/?utm_source=sailthru&amp;utm_medium=email&amp;utm_campaign=air-dnr</w:t>
      </w:r>
      <w:r>
        <w:fldChar w:fldCharType="end"/>
      </w:r>
      <w:r>
        <w:rPr>
          <w:rFonts w:cs="Times New Roman"/>
          <w:color w:val="000000"/>
          <w:kern w:val="0"/>
          <w:lang w:val="en-US"/>
        </w:rPr>
        <w:t xml:space="preserve">, </w:t>
      </w:r>
      <w:r w:rsidRPr="00777AAC">
        <w:rPr>
          <w:rFonts w:cs="Times New Roman"/>
          <w:color w:val="000000"/>
          <w:kern w:val="0"/>
          <w:lang w:val="en-US"/>
        </w:rPr>
        <w:t>8/4/2025.</w:t>
      </w:r>
    </w:p>
  </w:footnote>
  <w:footnote w:id="6">
    <w:p w14:paraId="48138541" w14:textId="056EB0D3" w:rsidR="007A593C" w:rsidRPr="007A593C" w:rsidRDefault="007A593C">
      <w:pPr>
        <w:pStyle w:val="Notedebasdepage"/>
        <w:rPr>
          <w:lang w:val="nl-BE"/>
        </w:rPr>
      </w:pPr>
      <w:r>
        <w:rPr>
          <w:rStyle w:val="Appelnotedebasdep"/>
        </w:rPr>
        <w:footnoteRef/>
      </w:r>
      <w:r w:rsidRPr="007A593C">
        <w:rPr>
          <w:lang w:val="nl-BE"/>
        </w:rPr>
        <w:t xml:space="preserve"> </w:t>
      </w:r>
      <w:r w:rsidRPr="007A593C">
        <w:rPr>
          <w:rFonts w:cs="Times New Roman"/>
          <w:kern w:val="0"/>
          <w:lang w:val="nl-BE"/>
        </w:rPr>
        <w:t xml:space="preserve">Voir Jeroen Van Horenbeek, "Stéphane Dutron, hoofd van de militaire geheime dienst: ‘De VS zijn een van de grote winnaars van de oorlog’" in </w:t>
      </w:r>
      <w:r w:rsidRPr="007A593C">
        <w:rPr>
          <w:rFonts w:cs="Times New Roman"/>
          <w:i/>
          <w:iCs/>
          <w:kern w:val="0"/>
          <w:lang w:val="nl-BE"/>
        </w:rPr>
        <w:t>De Morgen</w:t>
      </w:r>
      <w:r w:rsidRPr="007A593C">
        <w:rPr>
          <w:rFonts w:cs="Times New Roman"/>
          <w:kern w:val="0"/>
          <w:lang w:val="nl-BE"/>
        </w:rPr>
        <w:t xml:space="preserve">, </w:t>
      </w:r>
      <w:r>
        <w:fldChar w:fldCharType="begin"/>
      </w:r>
      <w:r w:rsidRPr="001930B7">
        <w:rPr>
          <w:lang w:val="nl-BE"/>
        </w:rPr>
        <w:instrText>HYPERLINK "https://www.demorgen.be/oorlog-in-oekraine/stephane-dutron-hoofd-van-de-militaire-geheime-dienst-de-vs-zijn-een-van-de-grote-winnaars-van-de-oorlog~ba4b56ed/"</w:instrText>
      </w:r>
      <w:r>
        <w:fldChar w:fldCharType="separate"/>
      </w:r>
      <w:r w:rsidRPr="009A30A4">
        <w:rPr>
          <w:rStyle w:val="Lienhypertexte"/>
          <w:rFonts w:cs="Times New Roman"/>
          <w:kern w:val="0"/>
          <w:lang w:val="nl-BE"/>
        </w:rPr>
        <w:t>https://www.demorgen.be/oorlog-in-oekraine/stephane-dutron-hoofd-van-de-militaire-geheime-dienst-de-vs-zijn-een-van-de-grote-winnaars-van-de-oorlog~ba4b56ed/</w:t>
      </w:r>
      <w:r>
        <w:fldChar w:fldCharType="end"/>
      </w:r>
      <w:r w:rsidRPr="007A593C">
        <w:rPr>
          <w:rFonts w:cs="Times New Roman"/>
          <w:kern w:val="0"/>
          <w:lang w:val="nl-BE"/>
        </w:rPr>
        <w:t>, 4/4/2025.</w:t>
      </w:r>
    </w:p>
  </w:footnote>
  <w:footnote w:id="7">
    <w:p w14:paraId="1EBD2365" w14:textId="3128777C" w:rsidR="008E7F3A" w:rsidRPr="00490225" w:rsidRDefault="008E7F3A">
      <w:pPr>
        <w:pStyle w:val="Notedebasdepage"/>
        <w:rPr>
          <w:i/>
          <w:iCs/>
          <w:lang w:val="en-US"/>
        </w:rPr>
      </w:pPr>
      <w:r>
        <w:rPr>
          <w:rStyle w:val="Appelnotedebasdep"/>
        </w:rPr>
        <w:footnoteRef/>
      </w:r>
      <w:r w:rsidRPr="008E7F3A">
        <w:rPr>
          <w:lang w:val="fr-BE"/>
        </w:rPr>
        <w:t xml:space="preserve"> La </w:t>
      </w:r>
      <w:r w:rsidR="00D50199" w:rsidRPr="008E7F3A">
        <w:rPr>
          <w:lang w:val="fr-BE"/>
        </w:rPr>
        <w:t>caméra</w:t>
      </w:r>
      <w:r w:rsidRPr="008E7F3A">
        <w:rPr>
          <w:lang w:val="fr-BE"/>
        </w:rPr>
        <w:t xml:space="preserve"> de bord permet au pilote équip</w:t>
      </w:r>
      <w:r w:rsidR="00D50199">
        <w:rPr>
          <w:lang w:val="fr-BE"/>
        </w:rPr>
        <w:t>é</w:t>
      </w:r>
      <w:r w:rsidRPr="008E7F3A">
        <w:rPr>
          <w:lang w:val="fr-BE"/>
        </w:rPr>
        <w:t xml:space="preserve"> de l</w:t>
      </w:r>
      <w:r>
        <w:rPr>
          <w:lang w:val="fr-BE"/>
        </w:rPr>
        <w:t xml:space="preserve">unettes immersives de voir </w:t>
      </w:r>
      <w:r w:rsidR="00D50199">
        <w:rPr>
          <w:lang w:val="fr-BE"/>
        </w:rPr>
        <w:t xml:space="preserve">comme s’il était dans l’appareil. </w:t>
      </w:r>
      <w:r w:rsidR="00D50199" w:rsidRPr="00490225">
        <w:rPr>
          <w:lang w:val="en-US"/>
        </w:rPr>
        <w:t xml:space="preserve">FPV </w:t>
      </w:r>
      <w:proofErr w:type="spellStart"/>
      <w:r w:rsidR="00D50199" w:rsidRPr="00490225">
        <w:rPr>
          <w:lang w:val="en-US"/>
        </w:rPr>
        <w:t>signifie</w:t>
      </w:r>
      <w:proofErr w:type="spellEnd"/>
      <w:r w:rsidR="00D50199" w:rsidRPr="00490225">
        <w:rPr>
          <w:lang w:val="en-US"/>
        </w:rPr>
        <w:t xml:space="preserve"> </w:t>
      </w:r>
      <w:r w:rsidRPr="00490225">
        <w:rPr>
          <w:i/>
          <w:iCs/>
          <w:lang w:val="en-US"/>
        </w:rPr>
        <w:t>First Person View</w:t>
      </w:r>
      <w:r w:rsidR="00D50199" w:rsidRPr="00490225">
        <w:rPr>
          <w:lang w:val="en-US"/>
        </w:rPr>
        <w:t>.</w:t>
      </w:r>
    </w:p>
  </w:footnote>
  <w:footnote w:id="8">
    <w:p w14:paraId="4505AAAC" w14:textId="07AAC41D" w:rsidR="007A6830" w:rsidRPr="001A205E" w:rsidRDefault="007A6830" w:rsidP="007A6830">
      <w:pPr>
        <w:pStyle w:val="Notedebasdepage"/>
        <w:jc w:val="left"/>
        <w:rPr>
          <w:lang w:val="en-US"/>
        </w:rPr>
      </w:pPr>
      <w:r>
        <w:rPr>
          <w:rStyle w:val="Appelnotedebasdep"/>
        </w:rPr>
        <w:footnoteRef/>
      </w:r>
      <w:r w:rsidRPr="007A6830">
        <w:rPr>
          <w:lang w:val="en-US"/>
        </w:rPr>
        <w:t xml:space="preserve"> Voir </w:t>
      </w:r>
      <w:r w:rsidRPr="007A6830">
        <w:rPr>
          <w:rFonts w:cs="Times New Roman"/>
          <w:color w:val="000000"/>
          <w:kern w:val="0"/>
          <w:lang w:val="en-US"/>
        </w:rPr>
        <w:t xml:space="preserve">Tim Martin, "Ukraine Defense Contact Group pledges ‘record’ $23 billion-plus military aid boost" in </w:t>
      </w:r>
      <w:r w:rsidRPr="007A6830">
        <w:rPr>
          <w:rFonts w:cs="Times New Roman"/>
          <w:i/>
          <w:iCs/>
          <w:color w:val="000000"/>
          <w:kern w:val="0"/>
          <w:lang w:val="en-US"/>
        </w:rPr>
        <w:t>Breaking Defense</w:t>
      </w:r>
      <w:r w:rsidRPr="007A6830">
        <w:rPr>
          <w:rFonts w:cs="Times New Roman"/>
          <w:color w:val="000000"/>
          <w:kern w:val="0"/>
          <w:lang w:val="en-US"/>
        </w:rPr>
        <w:t xml:space="preserve">, </w:t>
      </w:r>
      <w:r>
        <w:fldChar w:fldCharType="begin"/>
      </w:r>
      <w:r w:rsidRPr="001930B7">
        <w:rPr>
          <w:lang w:val="en-US"/>
        </w:rPr>
        <w:instrText>HYPERLINK "https://breakingdefense.com/2025/04/ukraine-defense-contact-group-pledges-record-23-billion-plus-military-aid-boost/?utm_medium=email&amp;_hsenc=p2ANqtz--NCYacDiMeXaor-eoR5qtHMk_mqURLp5FCoBfUiTfzWvyGWgZCV8PeTAepb4xd462EaCi8rRYkaI0vViyFlR3A3MiA9Q&amp;_hsmi=356391674&amp;utm_content=356391674&amp;utm_source=hs_email"</w:instrText>
      </w:r>
      <w:r>
        <w:fldChar w:fldCharType="separate"/>
      </w:r>
      <w:r w:rsidRPr="007A6830">
        <w:rPr>
          <w:rStyle w:val="Lienhypertexte"/>
          <w:lang w:val="en-US"/>
        </w:rPr>
        <w:t>https://breakingdefense.com/2025/04/ukraine-defense-contact-group-pledges-record-23-billion-plus-military-aid-boost/?utm_medium=email&amp;_hsenc=p2ANqtz--NCYacDiMeXaor-eoR5qtHMk_mqURLp5FCoBfUiTfzWvyGWgZCV8PeTAepb4xd462EaCi8rRYkaI0vViyFlR3A3MiA9Q&amp;_hsmi=356391674&amp;utm_content=356391674&amp;utm_source=hs_email</w:t>
      </w:r>
      <w:r>
        <w:fldChar w:fldCharType="end"/>
      </w:r>
      <w:r w:rsidRPr="007A6830">
        <w:rPr>
          <w:lang w:val="en-US"/>
        </w:rPr>
        <w:t xml:space="preserve">, </w:t>
      </w:r>
      <w:r w:rsidR="001A205E" w:rsidRPr="001A205E">
        <w:rPr>
          <w:rFonts w:cs="Times New Roman"/>
          <w:color w:val="000000"/>
          <w:kern w:val="0"/>
          <w:lang w:val="en-US"/>
        </w:rPr>
        <w:t>11/4/2025.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049921284"/>
      <w:docPartObj>
        <w:docPartGallery w:val="Page Numbers (Top of Page)"/>
        <w:docPartUnique/>
      </w:docPartObj>
    </w:sdtPr>
    <w:sdtContent>
      <w:p w14:paraId="409CF1DA" w14:textId="219EB5EC" w:rsidR="00692C1B" w:rsidRDefault="00692C1B" w:rsidP="009A30A4">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D592994" w14:textId="77777777" w:rsidR="00692C1B" w:rsidRDefault="00692C1B" w:rsidP="00692C1B">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21308012"/>
      <w:docPartObj>
        <w:docPartGallery w:val="Page Numbers (Top of Page)"/>
        <w:docPartUnique/>
      </w:docPartObj>
    </w:sdtPr>
    <w:sdtContent>
      <w:p w14:paraId="3A9CB3BD" w14:textId="63EC912E" w:rsidR="00692C1B" w:rsidRDefault="00692C1B" w:rsidP="009A30A4">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13979E33" w14:textId="77777777" w:rsidR="00692C1B" w:rsidRDefault="00692C1B" w:rsidP="00692C1B">
    <w:pPr>
      <w:pStyle w:val="En-tt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1D"/>
    <w:rsid w:val="000277EE"/>
    <w:rsid w:val="00033F27"/>
    <w:rsid w:val="000560CC"/>
    <w:rsid w:val="0008615D"/>
    <w:rsid w:val="000B1031"/>
    <w:rsid w:val="000F4B3E"/>
    <w:rsid w:val="00114FB0"/>
    <w:rsid w:val="001930B7"/>
    <w:rsid w:val="00194E51"/>
    <w:rsid w:val="001A205E"/>
    <w:rsid w:val="001C59EB"/>
    <w:rsid w:val="002056E3"/>
    <w:rsid w:val="002224F3"/>
    <w:rsid w:val="002E419C"/>
    <w:rsid w:val="00321F03"/>
    <w:rsid w:val="00322645"/>
    <w:rsid w:val="0039739B"/>
    <w:rsid w:val="003B4066"/>
    <w:rsid w:val="00467914"/>
    <w:rsid w:val="00490225"/>
    <w:rsid w:val="004B7FA0"/>
    <w:rsid w:val="00507046"/>
    <w:rsid w:val="00531DA5"/>
    <w:rsid w:val="00551830"/>
    <w:rsid w:val="0057602A"/>
    <w:rsid w:val="005C6FE5"/>
    <w:rsid w:val="006152F5"/>
    <w:rsid w:val="00615E8D"/>
    <w:rsid w:val="00692C1B"/>
    <w:rsid w:val="006C74B1"/>
    <w:rsid w:val="006D6CB8"/>
    <w:rsid w:val="00777AAC"/>
    <w:rsid w:val="007A4BA5"/>
    <w:rsid w:val="007A593C"/>
    <w:rsid w:val="007A6830"/>
    <w:rsid w:val="007E1393"/>
    <w:rsid w:val="008E7F3A"/>
    <w:rsid w:val="009475ED"/>
    <w:rsid w:val="009745B0"/>
    <w:rsid w:val="009B1A1D"/>
    <w:rsid w:val="009E773F"/>
    <w:rsid w:val="00A055ED"/>
    <w:rsid w:val="00A5393D"/>
    <w:rsid w:val="00A75062"/>
    <w:rsid w:val="00AA79B9"/>
    <w:rsid w:val="00C21399"/>
    <w:rsid w:val="00C662F0"/>
    <w:rsid w:val="00C84178"/>
    <w:rsid w:val="00CA4BBB"/>
    <w:rsid w:val="00D440B1"/>
    <w:rsid w:val="00D47D83"/>
    <w:rsid w:val="00D50199"/>
    <w:rsid w:val="00DB00BC"/>
    <w:rsid w:val="00DD7395"/>
    <w:rsid w:val="00E418C8"/>
    <w:rsid w:val="00E80AFB"/>
    <w:rsid w:val="00F00824"/>
    <w:rsid w:val="00F07E70"/>
    <w:rsid w:val="00F23135"/>
    <w:rsid w:val="00F24776"/>
    <w:rsid w:val="00F338EA"/>
    <w:rsid w:val="00F63A00"/>
    <w:rsid w:val="00FB7E8F"/>
    <w:rsid w:val="00FE21CB"/>
    <w:rsid w:val="00FF03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0CBA037"/>
  <w14:defaultImageDpi w14:val="32767"/>
  <w15:chartTrackingRefBased/>
  <w15:docId w15:val="{8835A856-4254-1248-9D54-D34F685A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21F03"/>
    <w:pPr>
      <w:spacing w:after="120"/>
      <w:jc w:val="both"/>
    </w:pPr>
    <w:rPr>
      <w:rFonts w:ascii="Times New Roman" w:hAnsi="Times New Roman" w:cs="Times New Roman (Corps CS)"/>
    </w:rPr>
  </w:style>
  <w:style w:type="paragraph" w:styleId="Titre1">
    <w:name w:val="heading 1"/>
    <w:basedOn w:val="Normal"/>
    <w:next w:val="Normal"/>
    <w:link w:val="Titre1Car"/>
    <w:uiPriority w:val="9"/>
    <w:qFormat/>
    <w:rsid w:val="009B1A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B1A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B1A1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B1A1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9B1A1D"/>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9B1A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9B1A1D"/>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9B1A1D"/>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9B1A1D"/>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1A1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B1A1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B1A1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B1A1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B1A1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B1A1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B1A1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B1A1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B1A1D"/>
    <w:rPr>
      <w:rFonts w:eastAsiaTheme="majorEastAsia" w:cstheme="majorBidi"/>
      <w:color w:val="272727" w:themeColor="text1" w:themeTint="D8"/>
    </w:rPr>
  </w:style>
  <w:style w:type="paragraph" w:styleId="Titre">
    <w:name w:val="Title"/>
    <w:basedOn w:val="Normal"/>
    <w:next w:val="Normal"/>
    <w:link w:val="TitreCar"/>
    <w:uiPriority w:val="10"/>
    <w:qFormat/>
    <w:rsid w:val="009B1A1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B1A1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B1A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B1A1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B1A1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B1A1D"/>
    <w:rPr>
      <w:rFonts w:ascii="Times New Roman" w:hAnsi="Times New Roman" w:cs="Times New Roman (Corps CS)"/>
      <w:i/>
      <w:iCs/>
      <w:color w:val="404040" w:themeColor="text1" w:themeTint="BF"/>
    </w:rPr>
  </w:style>
  <w:style w:type="paragraph" w:styleId="Paragraphedeliste">
    <w:name w:val="List Paragraph"/>
    <w:basedOn w:val="Normal"/>
    <w:uiPriority w:val="34"/>
    <w:qFormat/>
    <w:rsid w:val="009B1A1D"/>
    <w:pPr>
      <w:ind w:left="720"/>
      <w:contextualSpacing/>
    </w:pPr>
  </w:style>
  <w:style w:type="character" w:styleId="Accentuationintense">
    <w:name w:val="Intense Emphasis"/>
    <w:basedOn w:val="Policepardfaut"/>
    <w:uiPriority w:val="21"/>
    <w:qFormat/>
    <w:rsid w:val="009B1A1D"/>
    <w:rPr>
      <w:i/>
      <w:iCs/>
      <w:color w:val="2F5496" w:themeColor="accent1" w:themeShade="BF"/>
    </w:rPr>
  </w:style>
  <w:style w:type="paragraph" w:styleId="Citationintense">
    <w:name w:val="Intense Quote"/>
    <w:basedOn w:val="Normal"/>
    <w:next w:val="Normal"/>
    <w:link w:val="CitationintenseCar"/>
    <w:uiPriority w:val="30"/>
    <w:qFormat/>
    <w:rsid w:val="009B1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B1A1D"/>
    <w:rPr>
      <w:rFonts w:ascii="Times New Roman" w:hAnsi="Times New Roman" w:cs="Times New Roman (Corps CS)"/>
      <w:i/>
      <w:iCs/>
      <w:color w:val="2F5496" w:themeColor="accent1" w:themeShade="BF"/>
    </w:rPr>
  </w:style>
  <w:style w:type="character" w:styleId="Rfrenceintense">
    <w:name w:val="Intense Reference"/>
    <w:basedOn w:val="Policepardfaut"/>
    <w:uiPriority w:val="32"/>
    <w:qFormat/>
    <w:rsid w:val="009B1A1D"/>
    <w:rPr>
      <w:b/>
      <w:bCs/>
      <w:smallCaps/>
      <w:color w:val="2F5496" w:themeColor="accent1" w:themeShade="BF"/>
      <w:spacing w:val="5"/>
    </w:rPr>
  </w:style>
  <w:style w:type="character" w:styleId="Lienhypertexte">
    <w:name w:val="Hyperlink"/>
    <w:basedOn w:val="Policepardfaut"/>
    <w:uiPriority w:val="99"/>
    <w:unhideWhenUsed/>
    <w:rsid w:val="00321F03"/>
    <w:rPr>
      <w:color w:val="0563C1" w:themeColor="hyperlink"/>
      <w:u w:val="single"/>
    </w:rPr>
  </w:style>
  <w:style w:type="character" w:customStyle="1" w:styleId="ts-alignment-element">
    <w:name w:val="ts-alignment-element"/>
    <w:basedOn w:val="Policepardfaut"/>
    <w:rsid w:val="00321F03"/>
  </w:style>
  <w:style w:type="character" w:customStyle="1" w:styleId="ts-alignment-element-highlighted">
    <w:name w:val="ts-alignment-element-highlighted"/>
    <w:basedOn w:val="Policepardfaut"/>
    <w:rsid w:val="00321F03"/>
  </w:style>
  <w:style w:type="paragraph" w:styleId="Notedebasdepage">
    <w:name w:val="footnote text"/>
    <w:basedOn w:val="Normal"/>
    <w:link w:val="NotedebasdepageCar"/>
    <w:uiPriority w:val="99"/>
    <w:semiHidden/>
    <w:unhideWhenUsed/>
    <w:rsid w:val="00F00824"/>
    <w:pPr>
      <w:spacing w:after="0"/>
    </w:pPr>
    <w:rPr>
      <w:sz w:val="20"/>
      <w:szCs w:val="20"/>
    </w:rPr>
  </w:style>
  <w:style w:type="character" w:customStyle="1" w:styleId="NotedebasdepageCar">
    <w:name w:val="Note de bas de page Car"/>
    <w:basedOn w:val="Policepardfaut"/>
    <w:link w:val="Notedebasdepage"/>
    <w:uiPriority w:val="99"/>
    <w:semiHidden/>
    <w:rsid w:val="00F00824"/>
    <w:rPr>
      <w:rFonts w:ascii="Times New Roman" w:hAnsi="Times New Roman" w:cs="Times New Roman (Corps CS)"/>
      <w:sz w:val="20"/>
      <w:szCs w:val="20"/>
    </w:rPr>
  </w:style>
  <w:style w:type="character" w:styleId="Appelnotedebasdep">
    <w:name w:val="footnote reference"/>
    <w:basedOn w:val="Policepardfaut"/>
    <w:uiPriority w:val="99"/>
    <w:semiHidden/>
    <w:unhideWhenUsed/>
    <w:rsid w:val="00F00824"/>
    <w:rPr>
      <w:vertAlign w:val="superscript"/>
    </w:rPr>
  </w:style>
  <w:style w:type="character" w:styleId="Mentionnonrsolue">
    <w:name w:val="Unresolved Mention"/>
    <w:basedOn w:val="Policepardfaut"/>
    <w:uiPriority w:val="99"/>
    <w:rsid w:val="00A5393D"/>
    <w:rPr>
      <w:color w:val="605E5C"/>
      <w:shd w:val="clear" w:color="auto" w:fill="E1DFDD"/>
    </w:rPr>
  </w:style>
  <w:style w:type="paragraph" w:styleId="En-tte">
    <w:name w:val="header"/>
    <w:basedOn w:val="Normal"/>
    <w:link w:val="En-tteCar"/>
    <w:uiPriority w:val="99"/>
    <w:unhideWhenUsed/>
    <w:rsid w:val="00692C1B"/>
    <w:pPr>
      <w:tabs>
        <w:tab w:val="center" w:pos="4536"/>
        <w:tab w:val="right" w:pos="9072"/>
      </w:tabs>
      <w:spacing w:after="0"/>
    </w:pPr>
  </w:style>
  <w:style w:type="character" w:customStyle="1" w:styleId="En-tteCar">
    <w:name w:val="En-tête Car"/>
    <w:basedOn w:val="Policepardfaut"/>
    <w:link w:val="En-tte"/>
    <w:uiPriority w:val="99"/>
    <w:rsid w:val="00692C1B"/>
    <w:rPr>
      <w:rFonts w:ascii="Times New Roman" w:hAnsi="Times New Roman" w:cs="Times New Roman (Corps CS)"/>
    </w:rPr>
  </w:style>
  <w:style w:type="character" w:styleId="Numrodepage">
    <w:name w:val="page number"/>
    <w:basedOn w:val="Policepardfaut"/>
    <w:uiPriority w:val="99"/>
    <w:semiHidden/>
    <w:unhideWhenUsed/>
    <w:rsid w:val="00692C1B"/>
  </w:style>
  <w:style w:type="paragraph" w:styleId="NormalWeb">
    <w:name w:val="Normal (Web)"/>
    <w:basedOn w:val="Normal"/>
    <w:uiPriority w:val="99"/>
    <w:unhideWhenUsed/>
    <w:rsid w:val="001A205E"/>
    <w:pPr>
      <w:spacing w:before="100" w:beforeAutospacing="1" w:after="100" w:afterAutospacing="1"/>
      <w:jc w:val="left"/>
    </w:pPr>
    <w:rPr>
      <w:rFonts w:eastAsia="Times New Roman" w:cs="Times New Roman"/>
      <w:kern w:val="0"/>
      <w:lang w:val="fr-BE" w:eastAsia="fr-FR"/>
      <w14:ligatures w14:val="none"/>
    </w:rPr>
  </w:style>
  <w:style w:type="character" w:customStyle="1" w:styleId="apple-converted-space">
    <w:name w:val="apple-converted-space"/>
    <w:basedOn w:val="Policepardfaut"/>
    <w:rsid w:val="00551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17570">
      <w:bodyDiv w:val="1"/>
      <w:marLeft w:val="0"/>
      <w:marRight w:val="0"/>
      <w:marTop w:val="0"/>
      <w:marBottom w:val="0"/>
      <w:divBdr>
        <w:top w:val="none" w:sz="0" w:space="0" w:color="auto"/>
        <w:left w:val="none" w:sz="0" w:space="0" w:color="auto"/>
        <w:bottom w:val="none" w:sz="0" w:space="0" w:color="auto"/>
        <w:right w:val="none" w:sz="0" w:space="0" w:color="auto"/>
      </w:divBdr>
      <w:divsChild>
        <w:div w:id="864709291">
          <w:marLeft w:val="0"/>
          <w:marRight w:val="0"/>
          <w:marTop w:val="240"/>
          <w:marBottom w:val="240"/>
          <w:divBdr>
            <w:top w:val="none" w:sz="0" w:space="0" w:color="auto"/>
            <w:left w:val="none" w:sz="0" w:space="0" w:color="auto"/>
            <w:bottom w:val="none" w:sz="0" w:space="0" w:color="auto"/>
            <w:right w:val="none" w:sz="0" w:space="0" w:color="auto"/>
          </w:divBdr>
        </w:div>
        <w:div w:id="1156457795">
          <w:marLeft w:val="0"/>
          <w:marRight w:val="0"/>
          <w:marTop w:val="240"/>
          <w:marBottom w:val="240"/>
          <w:divBdr>
            <w:top w:val="none" w:sz="0" w:space="0" w:color="auto"/>
            <w:left w:val="none" w:sz="0" w:space="0" w:color="auto"/>
            <w:bottom w:val="none" w:sz="0" w:space="0" w:color="auto"/>
            <w:right w:val="none" w:sz="0" w:space="0" w:color="auto"/>
          </w:divBdr>
        </w:div>
        <w:div w:id="419326947">
          <w:marLeft w:val="0"/>
          <w:marRight w:val="0"/>
          <w:marTop w:val="240"/>
          <w:marBottom w:val="240"/>
          <w:divBdr>
            <w:top w:val="none" w:sz="0" w:space="0" w:color="auto"/>
            <w:left w:val="none" w:sz="0" w:space="0" w:color="auto"/>
            <w:bottom w:val="none" w:sz="0" w:space="0" w:color="auto"/>
            <w:right w:val="none" w:sz="0" w:space="0" w:color="auto"/>
          </w:divBdr>
        </w:div>
        <w:div w:id="435057254">
          <w:marLeft w:val="0"/>
          <w:marRight w:val="0"/>
          <w:marTop w:val="240"/>
          <w:marBottom w:val="240"/>
          <w:divBdr>
            <w:top w:val="none" w:sz="0" w:space="0" w:color="auto"/>
            <w:left w:val="none" w:sz="0" w:space="0" w:color="auto"/>
            <w:bottom w:val="none" w:sz="0" w:space="0" w:color="auto"/>
            <w:right w:val="none" w:sz="0" w:space="0" w:color="auto"/>
          </w:divBdr>
        </w:div>
        <w:div w:id="1473401685">
          <w:marLeft w:val="0"/>
          <w:marRight w:val="0"/>
          <w:marTop w:val="240"/>
          <w:marBottom w:val="240"/>
          <w:divBdr>
            <w:top w:val="none" w:sz="0" w:space="0" w:color="auto"/>
            <w:left w:val="none" w:sz="0" w:space="0" w:color="auto"/>
            <w:bottom w:val="none" w:sz="0" w:space="0" w:color="auto"/>
            <w:right w:val="none" w:sz="0" w:space="0" w:color="auto"/>
          </w:divBdr>
        </w:div>
      </w:divsChild>
    </w:div>
    <w:div w:id="626860087">
      <w:bodyDiv w:val="1"/>
      <w:marLeft w:val="0"/>
      <w:marRight w:val="0"/>
      <w:marTop w:val="0"/>
      <w:marBottom w:val="0"/>
      <w:divBdr>
        <w:top w:val="none" w:sz="0" w:space="0" w:color="auto"/>
        <w:left w:val="none" w:sz="0" w:space="0" w:color="auto"/>
        <w:bottom w:val="none" w:sz="0" w:space="0" w:color="auto"/>
        <w:right w:val="none" w:sz="0" w:space="0" w:color="auto"/>
      </w:divBdr>
    </w:div>
    <w:div w:id="777722832">
      <w:bodyDiv w:val="1"/>
      <w:marLeft w:val="0"/>
      <w:marRight w:val="0"/>
      <w:marTop w:val="0"/>
      <w:marBottom w:val="0"/>
      <w:divBdr>
        <w:top w:val="none" w:sz="0" w:space="0" w:color="auto"/>
        <w:left w:val="none" w:sz="0" w:space="0" w:color="auto"/>
        <w:bottom w:val="none" w:sz="0" w:space="0" w:color="auto"/>
        <w:right w:val="none" w:sz="0" w:space="0" w:color="auto"/>
      </w:divBdr>
    </w:div>
    <w:div w:id="1300955537">
      <w:bodyDiv w:val="1"/>
      <w:marLeft w:val="0"/>
      <w:marRight w:val="0"/>
      <w:marTop w:val="0"/>
      <w:marBottom w:val="0"/>
      <w:divBdr>
        <w:top w:val="none" w:sz="0" w:space="0" w:color="auto"/>
        <w:left w:val="none" w:sz="0" w:space="0" w:color="auto"/>
        <w:bottom w:val="none" w:sz="0" w:space="0" w:color="auto"/>
        <w:right w:val="none" w:sz="0" w:space="0" w:color="auto"/>
      </w:divBdr>
    </w:div>
    <w:div w:id="1575318392">
      <w:bodyDiv w:val="1"/>
      <w:marLeft w:val="0"/>
      <w:marRight w:val="0"/>
      <w:marTop w:val="0"/>
      <w:marBottom w:val="0"/>
      <w:divBdr>
        <w:top w:val="none" w:sz="0" w:space="0" w:color="auto"/>
        <w:left w:val="none" w:sz="0" w:space="0" w:color="auto"/>
        <w:bottom w:val="none" w:sz="0" w:space="0" w:color="auto"/>
        <w:right w:val="none" w:sz="0" w:space="0" w:color="auto"/>
      </w:divBdr>
    </w:div>
    <w:div w:id="160838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lepoint.fr/monde/nous-avons-les-trois-puissances-nucleaires-de-l-otan-presentes-en-estonie-01-04-2025-2586282_24.php" TargetMode="External"/><Relationship Id="rId1" Type="http://schemas.openxmlformats.org/officeDocument/2006/relationships/hyperlink" Target="https://www.rusi.org/explore-our-research/publications/commentary/us-trade-and-trumps-tariffs-disruption-or-desig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1C294-FDCF-8044-A322-C1E9C648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5</Pages>
  <Words>2940</Words>
  <Characters>15466</Characters>
  <Application>Microsoft Office Word</Application>
  <DocSecurity>0</DocSecurity>
  <Lines>214</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Marsia</dc:creator>
  <cp:keywords/>
  <dc:description/>
  <cp:lastModifiedBy>Jean Marsia</cp:lastModifiedBy>
  <cp:revision>8</cp:revision>
  <dcterms:created xsi:type="dcterms:W3CDTF">2025-04-04T08:33:00Z</dcterms:created>
  <dcterms:modified xsi:type="dcterms:W3CDTF">2025-04-14T05:05:00Z</dcterms:modified>
</cp:coreProperties>
</file>